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072B39" w14:paraId="3760ABF5" w14:textId="77777777" w:rsidTr="009B082D">
        <w:tc>
          <w:tcPr>
            <w:tcW w:w="4537" w:type="dxa"/>
          </w:tcPr>
          <w:p w14:paraId="22245A47" w14:textId="77777777" w:rsidR="00072B39" w:rsidRPr="00BD43CF" w:rsidRDefault="00072B39" w:rsidP="009B082D">
            <w:pPr>
              <w:widowControl w:val="0"/>
              <w:spacing w:before="120" w:line="264" w:lineRule="auto"/>
              <w:jc w:val="center"/>
              <w:rPr>
                <w:bCs/>
                <w:sz w:val="26"/>
                <w:szCs w:val="26"/>
                <w:lang w:val="fr-FR"/>
              </w:rPr>
            </w:pPr>
            <w:r w:rsidRPr="00BD43CF">
              <w:rPr>
                <w:bCs/>
                <w:sz w:val="26"/>
                <w:szCs w:val="26"/>
                <w:lang w:val="fr-FR"/>
              </w:rPr>
              <w:t>BỘ Y TẾ</w:t>
            </w:r>
          </w:p>
          <w:p w14:paraId="67A8249E" w14:textId="77777777" w:rsidR="00072B39" w:rsidRDefault="00072B39" w:rsidP="009B082D">
            <w:pPr>
              <w:widowControl w:val="0"/>
              <w:spacing w:after="120" w:line="264" w:lineRule="auto"/>
              <w:jc w:val="center"/>
              <w:rPr>
                <w:b/>
                <w:bCs/>
                <w:sz w:val="28"/>
                <w:szCs w:val="28"/>
              </w:rPr>
            </w:pPr>
            <w:r>
              <w:rPr>
                <w:b/>
                <w:bCs/>
                <w:noProof/>
                <w:szCs w:val="26"/>
                <w:lang w:val="en-US" w:eastAsia="en-US"/>
              </w:rPr>
              <mc:AlternateContent>
                <mc:Choice Requires="wps">
                  <w:drawing>
                    <wp:anchor distT="0" distB="0" distL="114300" distR="114300" simplePos="0" relativeHeight="251659264" behindDoc="0" locked="0" layoutInCell="1" allowOverlap="1" wp14:anchorId="06616334" wp14:editId="61277AE9">
                      <wp:simplePos x="0" y="0"/>
                      <wp:positionH relativeFrom="column">
                        <wp:posOffset>714375</wp:posOffset>
                      </wp:positionH>
                      <wp:positionV relativeFrom="paragraph">
                        <wp:posOffset>194945</wp:posOffset>
                      </wp:positionV>
                      <wp:extent cx="1276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45F3C"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5.35pt" to="156.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LXtgEAAMMDAAAOAAAAZHJzL2Uyb0RvYy54bWysU8GOEzEMvSPxD1HudKatWNCo0z10BRcE&#10;FQsfkM04nUhJHDmhnf49TtrOIkBCIC6eOPGz/Z49m/vJO3EEShZDL5eLVgoIGgcbDr38+uXdq7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" strokecolor="#4579b8 [3044]"/>
                  </w:pict>
                </mc:Fallback>
              </mc:AlternateContent>
            </w:r>
            <w:r w:rsidRPr="00BD43CF">
              <w:rPr>
                <w:b/>
                <w:bCs/>
                <w:sz w:val="26"/>
                <w:szCs w:val="26"/>
                <w:lang w:val="fr-FR"/>
              </w:rPr>
              <w:t xml:space="preserve">VIỆN PASTEUR TP. </w:t>
            </w:r>
            <w:r w:rsidRPr="00254403">
              <w:rPr>
                <w:b/>
                <w:bCs/>
                <w:sz w:val="26"/>
                <w:szCs w:val="26"/>
              </w:rPr>
              <w:t>HỒ C</w:t>
            </w:r>
            <w:r>
              <w:rPr>
                <w:b/>
                <w:bCs/>
                <w:sz w:val="26"/>
                <w:szCs w:val="26"/>
              </w:rPr>
              <w:t>H</w:t>
            </w:r>
            <w:r w:rsidRPr="00254403">
              <w:rPr>
                <w:b/>
                <w:bCs/>
                <w:sz w:val="26"/>
                <w:szCs w:val="26"/>
              </w:rPr>
              <w:t>Í MINH</w:t>
            </w:r>
          </w:p>
        </w:tc>
        <w:tc>
          <w:tcPr>
            <w:tcW w:w="5953" w:type="dxa"/>
          </w:tcPr>
          <w:p w14:paraId="38919E89" w14:textId="77777777" w:rsidR="00072B39" w:rsidRDefault="00072B39" w:rsidP="009B082D">
            <w:pPr>
              <w:widowControl w:val="0"/>
              <w:spacing w:before="120" w:line="264" w:lineRule="auto"/>
              <w:jc w:val="center"/>
              <w:rPr>
                <w:b/>
                <w:bCs/>
                <w:sz w:val="26"/>
                <w:szCs w:val="26"/>
              </w:rPr>
            </w:pPr>
            <w:r w:rsidRPr="00254403">
              <w:rPr>
                <w:b/>
                <w:bCs/>
                <w:sz w:val="26"/>
                <w:szCs w:val="26"/>
              </w:rPr>
              <w:t>CỘNG HÒA XÃ HỘI CHỦ NGHĨA VIỆT NAM</w:t>
            </w:r>
          </w:p>
          <w:p w14:paraId="457BBF24" w14:textId="77777777" w:rsidR="00072B39" w:rsidRDefault="00072B39" w:rsidP="009B082D">
            <w:pPr>
              <w:widowControl w:val="0"/>
              <w:spacing w:after="120" w:line="264" w:lineRule="auto"/>
              <w:jc w:val="center"/>
              <w:rPr>
                <w:b/>
                <w:bCs/>
                <w:sz w:val="28"/>
                <w:szCs w:val="28"/>
              </w:rPr>
            </w:pPr>
            <w:r>
              <w:rPr>
                <w:b/>
                <w:bCs/>
                <w:noProof/>
                <w:szCs w:val="26"/>
                <w:lang w:val="en-US" w:eastAsia="en-US"/>
              </w:rPr>
              <mc:AlternateContent>
                <mc:Choice Requires="wps">
                  <w:drawing>
                    <wp:anchor distT="0" distB="0" distL="114300" distR="114300" simplePos="0" relativeHeight="251660288" behindDoc="0" locked="0" layoutInCell="1" allowOverlap="1" wp14:anchorId="42A31F40" wp14:editId="06F2B597">
                      <wp:simplePos x="0" y="0"/>
                      <wp:positionH relativeFrom="column">
                        <wp:posOffset>742315</wp:posOffset>
                      </wp:positionH>
                      <wp:positionV relativeFrom="paragraph">
                        <wp:posOffset>227965</wp:posOffset>
                      </wp:positionV>
                      <wp:extent cx="2164080" cy="0"/>
                      <wp:effectExtent l="0" t="0" r="26670" b="19050"/>
                      <wp:wrapNone/>
                      <wp:docPr id="4" name="Straight Connector 4"/>
                      <wp:cNvGraphicFramePr/>
                      <a:graphic xmlns:a="http://schemas.openxmlformats.org/drawingml/2006/main">
                        <a:graphicData uri="http://schemas.microsoft.com/office/word/2010/wordprocessingShape">
                          <wps:wsp>
                            <wps:cNvCnPr/>
                            <wps:spPr>
                              <a:xfrm flipV="1">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49031D"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7.95pt" to="228.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" strokecolor="#4579b8 [3044]"/>
                  </w:pict>
                </mc:Fallback>
              </mc:AlternateContent>
            </w:r>
            <w:r w:rsidRPr="00254403">
              <w:rPr>
                <w:b/>
                <w:bCs/>
                <w:sz w:val="28"/>
                <w:szCs w:val="26"/>
              </w:rPr>
              <w:t>Độc lập – Tự do – Hạnh phúc</w:t>
            </w:r>
          </w:p>
        </w:tc>
      </w:tr>
      <w:tr w:rsidR="00072B39" w14:paraId="6A6EC7FF" w14:textId="77777777" w:rsidTr="009B082D">
        <w:tc>
          <w:tcPr>
            <w:tcW w:w="4537" w:type="dxa"/>
          </w:tcPr>
          <w:p w14:paraId="12B1B4B7" w14:textId="6295B449" w:rsidR="00072B39" w:rsidRPr="00466EB6" w:rsidRDefault="00072B39" w:rsidP="009B082D">
            <w:pPr>
              <w:widowControl w:val="0"/>
              <w:spacing w:before="120" w:after="120" w:line="264" w:lineRule="auto"/>
              <w:jc w:val="center"/>
              <w:rPr>
                <w:bCs/>
                <w:sz w:val="28"/>
                <w:szCs w:val="28"/>
              </w:rPr>
            </w:pPr>
            <w:r w:rsidRPr="00466EB6">
              <w:rPr>
                <w:bCs/>
                <w:sz w:val="28"/>
                <w:szCs w:val="28"/>
              </w:rPr>
              <w:t xml:space="preserve">Số:   </w:t>
            </w:r>
            <w:r w:rsidR="00FC5A29">
              <w:rPr>
                <w:bCs/>
                <w:sz w:val="28"/>
                <w:szCs w:val="28"/>
                <w:lang w:val="en-US"/>
              </w:rPr>
              <w:t>4039</w:t>
            </w:r>
            <w:r w:rsidRPr="00466EB6">
              <w:rPr>
                <w:bCs/>
                <w:sz w:val="28"/>
                <w:szCs w:val="28"/>
              </w:rPr>
              <w:t xml:space="preserve"> /PAS–HCQT</w:t>
            </w:r>
          </w:p>
          <w:p w14:paraId="466E9ABC" w14:textId="1CD72341" w:rsidR="00072B39" w:rsidRPr="00466EB6" w:rsidRDefault="00072B39" w:rsidP="00FC5A29">
            <w:pPr>
              <w:widowControl w:val="0"/>
              <w:spacing w:before="120" w:after="120" w:line="264" w:lineRule="auto"/>
              <w:jc w:val="both"/>
              <w:rPr>
                <w:bCs/>
              </w:rPr>
            </w:pPr>
            <w:r w:rsidRPr="00466EB6">
              <w:rPr>
                <w:bCs/>
              </w:rPr>
              <w:t xml:space="preserve">V/v Mời quan tâm thực hiện </w:t>
            </w:r>
            <w:proofErr w:type="spellStart"/>
            <w:r w:rsidR="00FC5A29">
              <w:rPr>
                <w:bCs/>
                <w:lang w:val="en-US"/>
              </w:rPr>
              <w:t>dịch</w:t>
            </w:r>
            <w:proofErr w:type="spellEnd"/>
            <w:r w:rsidR="00FC5A29">
              <w:rPr>
                <w:bCs/>
                <w:lang w:val="en-US"/>
              </w:rPr>
              <w:t xml:space="preserve"> </w:t>
            </w:r>
            <w:proofErr w:type="spellStart"/>
            <w:r w:rsidR="00FC5A29">
              <w:rPr>
                <w:bCs/>
                <w:lang w:val="en-US"/>
              </w:rPr>
              <w:t>vụ</w:t>
            </w:r>
            <w:proofErr w:type="spellEnd"/>
            <w:r w:rsidR="00FC5A29">
              <w:rPr>
                <w:bCs/>
                <w:lang w:val="en-US"/>
              </w:rPr>
              <w:t xml:space="preserve"> phi </w:t>
            </w:r>
            <w:proofErr w:type="spellStart"/>
            <w:r w:rsidR="00FC5A29">
              <w:rPr>
                <w:bCs/>
                <w:lang w:val="en-US"/>
              </w:rPr>
              <w:t>tư</w:t>
            </w:r>
            <w:proofErr w:type="spellEnd"/>
            <w:r w:rsidR="00FC5A29">
              <w:rPr>
                <w:bCs/>
                <w:lang w:val="en-US"/>
              </w:rPr>
              <w:t xml:space="preserve"> </w:t>
            </w:r>
            <w:proofErr w:type="spellStart"/>
            <w:r w:rsidR="00FC5A29">
              <w:rPr>
                <w:bCs/>
                <w:lang w:val="en-US"/>
              </w:rPr>
              <w:t>vấn</w:t>
            </w:r>
            <w:proofErr w:type="spellEnd"/>
            <w:r w:rsidRPr="00466EB6">
              <w:rPr>
                <w:bCs/>
              </w:rPr>
              <w:t xml:space="preserve"> </w:t>
            </w:r>
            <w:r w:rsidR="00FC65DE">
              <w:rPr>
                <w:bCs/>
                <w:lang w:val="en-US"/>
              </w:rPr>
              <w:t>“</w:t>
            </w:r>
            <w:proofErr w:type="spellStart"/>
            <w:r w:rsidR="007B6E1B">
              <w:rPr>
                <w:bCs/>
                <w:lang w:val="en-US"/>
              </w:rPr>
              <w:t>Bảo</w:t>
            </w:r>
            <w:proofErr w:type="spellEnd"/>
            <w:r w:rsidR="007B6E1B">
              <w:rPr>
                <w:bCs/>
                <w:lang w:val="en-US"/>
              </w:rPr>
              <w:t xml:space="preserve"> </w:t>
            </w:r>
            <w:proofErr w:type="spellStart"/>
            <w:r w:rsidR="007B6E1B">
              <w:rPr>
                <w:bCs/>
                <w:lang w:val="en-US"/>
              </w:rPr>
              <w:t>hi</w:t>
            </w:r>
            <w:r w:rsidR="00FC65DE">
              <w:rPr>
                <w:bCs/>
                <w:lang w:val="en-US"/>
              </w:rPr>
              <w:t>ể</w:t>
            </w:r>
            <w:r w:rsidR="007B6E1B">
              <w:rPr>
                <w:bCs/>
                <w:lang w:val="en-US"/>
              </w:rPr>
              <w:t>m</w:t>
            </w:r>
            <w:proofErr w:type="spellEnd"/>
            <w:r w:rsidR="007B6E1B">
              <w:rPr>
                <w:bCs/>
                <w:lang w:val="en-US"/>
              </w:rPr>
              <w:t xml:space="preserve"> </w:t>
            </w:r>
            <w:proofErr w:type="spellStart"/>
            <w:r w:rsidR="007B6E1B">
              <w:rPr>
                <w:bCs/>
                <w:lang w:val="en-US"/>
              </w:rPr>
              <w:t>công</w:t>
            </w:r>
            <w:proofErr w:type="spellEnd"/>
            <w:r w:rsidR="007B6E1B">
              <w:rPr>
                <w:bCs/>
                <w:lang w:val="en-US"/>
              </w:rPr>
              <w:t xml:space="preserve"> </w:t>
            </w:r>
            <w:proofErr w:type="spellStart"/>
            <w:r w:rsidR="007B6E1B">
              <w:rPr>
                <w:bCs/>
                <w:lang w:val="en-US"/>
              </w:rPr>
              <w:t>trình</w:t>
            </w:r>
            <w:proofErr w:type="spellEnd"/>
            <w:r w:rsidR="00FC65DE">
              <w:rPr>
                <w:bCs/>
                <w:lang w:val="en-US"/>
              </w:rPr>
              <w:t>”</w:t>
            </w:r>
            <w:r w:rsidRPr="00466EB6">
              <w:rPr>
                <w:bCs/>
              </w:rPr>
              <w:t xml:space="preserve"> thuộc dự án Cải tạo, nâng cấp viện Pasteur thành phố Hồ Chí Minh       </w:t>
            </w:r>
          </w:p>
        </w:tc>
        <w:tc>
          <w:tcPr>
            <w:tcW w:w="5953" w:type="dxa"/>
          </w:tcPr>
          <w:p w14:paraId="1C32F85D" w14:textId="1B3C2511" w:rsidR="00072B39" w:rsidRDefault="00072B39" w:rsidP="00FC5A29">
            <w:pPr>
              <w:widowControl w:val="0"/>
              <w:spacing w:before="120" w:after="120" w:line="264" w:lineRule="auto"/>
              <w:jc w:val="center"/>
              <w:rPr>
                <w:b/>
                <w:bCs/>
                <w:sz w:val="28"/>
                <w:szCs w:val="28"/>
              </w:rPr>
            </w:pPr>
            <w:r w:rsidRPr="00254403">
              <w:rPr>
                <w:bCs/>
                <w:i/>
                <w:sz w:val="26"/>
                <w:szCs w:val="26"/>
              </w:rPr>
              <w:t xml:space="preserve">Tp. Hồ Chí Minh, ngày </w:t>
            </w:r>
            <w:r w:rsidR="00FC5A29">
              <w:rPr>
                <w:bCs/>
                <w:i/>
                <w:sz w:val="26"/>
                <w:szCs w:val="26"/>
                <w:lang w:val="en-US"/>
              </w:rPr>
              <w:t>23</w:t>
            </w:r>
            <w:r w:rsidRPr="00254403">
              <w:rPr>
                <w:bCs/>
                <w:i/>
                <w:sz w:val="26"/>
                <w:szCs w:val="26"/>
              </w:rPr>
              <w:t xml:space="preserve"> tháng </w:t>
            </w:r>
            <w:r w:rsidR="00FC5A29">
              <w:rPr>
                <w:bCs/>
                <w:i/>
                <w:sz w:val="26"/>
                <w:szCs w:val="26"/>
                <w:lang w:val="en-US"/>
              </w:rPr>
              <w:t>12</w:t>
            </w:r>
            <w:r w:rsidRPr="00254403">
              <w:rPr>
                <w:bCs/>
                <w:i/>
                <w:sz w:val="26"/>
                <w:szCs w:val="26"/>
              </w:rPr>
              <w:t xml:space="preserve"> năm 20</w:t>
            </w:r>
            <w:r>
              <w:rPr>
                <w:bCs/>
                <w:i/>
                <w:sz w:val="26"/>
                <w:szCs w:val="26"/>
              </w:rPr>
              <w:t>20</w:t>
            </w:r>
          </w:p>
        </w:tc>
      </w:tr>
    </w:tbl>
    <w:p w14:paraId="36FB7507" w14:textId="77777777" w:rsidR="00072B39" w:rsidRPr="00636EF0" w:rsidRDefault="00072B39" w:rsidP="00072B39">
      <w:pPr>
        <w:widowControl w:val="0"/>
        <w:spacing w:before="120" w:after="120" w:line="264" w:lineRule="auto"/>
        <w:jc w:val="center"/>
        <w:rPr>
          <w:i/>
          <w:iCs/>
          <w:sz w:val="28"/>
          <w:szCs w:val="28"/>
        </w:rPr>
      </w:pPr>
      <w:r w:rsidRPr="00636EF0">
        <w:rPr>
          <w:sz w:val="28"/>
          <w:szCs w:val="28"/>
        </w:rPr>
        <w:t>Kính gử</w:t>
      </w:r>
      <w:r>
        <w:rPr>
          <w:sz w:val="28"/>
          <w:szCs w:val="28"/>
        </w:rPr>
        <w:t>i: ……………………………………………………………………</w:t>
      </w:r>
    </w:p>
    <w:p w14:paraId="67C55CE4" w14:textId="77777777" w:rsidR="00072B39" w:rsidRPr="00636EF0" w:rsidRDefault="00072B39" w:rsidP="00072B39">
      <w:pPr>
        <w:widowControl w:val="0"/>
        <w:spacing w:before="120" w:after="120" w:line="264" w:lineRule="auto"/>
        <w:rPr>
          <w:i/>
          <w:iCs/>
          <w:sz w:val="14"/>
          <w:szCs w:val="28"/>
        </w:rPr>
      </w:pPr>
    </w:p>
    <w:p w14:paraId="4AC22A20" w14:textId="4B24AB06" w:rsidR="00072B39" w:rsidRDefault="00072B39" w:rsidP="000C6E0B">
      <w:pPr>
        <w:spacing w:after="120"/>
        <w:ind w:firstLine="567"/>
        <w:jc w:val="both"/>
        <w:rPr>
          <w:sz w:val="28"/>
          <w:szCs w:val="28"/>
          <w:lang w:val="pt-BR"/>
        </w:rPr>
      </w:pPr>
      <w:r>
        <w:rPr>
          <w:sz w:val="28"/>
          <w:szCs w:val="28"/>
          <w:lang w:val="pt-BR"/>
        </w:rPr>
        <w:t xml:space="preserve">Căn cứ </w:t>
      </w:r>
      <w:r w:rsidR="00F814A7" w:rsidRPr="007D76FC">
        <w:rPr>
          <w:iCs/>
          <w:sz w:val="28"/>
          <w:szCs w:val="28"/>
        </w:rPr>
        <w:t xml:space="preserve">Quyết định số </w:t>
      </w:r>
      <w:r w:rsidR="00F814A7">
        <w:rPr>
          <w:iCs/>
          <w:sz w:val="28"/>
          <w:szCs w:val="28"/>
          <w:lang w:val="en-US"/>
        </w:rPr>
        <w:t>4832</w:t>
      </w:r>
      <w:r w:rsidR="00F814A7" w:rsidRPr="007D76FC">
        <w:rPr>
          <w:iCs/>
          <w:sz w:val="28"/>
          <w:szCs w:val="28"/>
        </w:rPr>
        <w:t xml:space="preserve">/QĐ-BYT ngày </w:t>
      </w:r>
      <w:r w:rsidR="00F814A7">
        <w:rPr>
          <w:iCs/>
          <w:sz w:val="28"/>
          <w:szCs w:val="28"/>
          <w:lang w:val="en-US"/>
        </w:rPr>
        <w:t>20</w:t>
      </w:r>
      <w:r w:rsidR="00F814A7" w:rsidRPr="007D76FC">
        <w:rPr>
          <w:iCs/>
          <w:sz w:val="28"/>
          <w:szCs w:val="28"/>
        </w:rPr>
        <w:t xml:space="preserve"> tháng 1</w:t>
      </w:r>
      <w:r w:rsidR="00F814A7">
        <w:rPr>
          <w:iCs/>
          <w:sz w:val="28"/>
          <w:szCs w:val="28"/>
          <w:lang w:val="en-US"/>
        </w:rPr>
        <w:t>1</w:t>
      </w:r>
      <w:r w:rsidR="00F814A7" w:rsidRPr="007D76FC">
        <w:rPr>
          <w:iCs/>
          <w:sz w:val="28"/>
          <w:szCs w:val="28"/>
        </w:rPr>
        <w:t xml:space="preserve"> năm 20</w:t>
      </w:r>
      <w:r w:rsidR="00F814A7">
        <w:rPr>
          <w:iCs/>
          <w:sz w:val="28"/>
          <w:szCs w:val="28"/>
          <w:lang w:val="en-US"/>
        </w:rPr>
        <w:t>20</w:t>
      </w:r>
      <w:r w:rsidR="00F814A7" w:rsidRPr="007D76FC">
        <w:rPr>
          <w:iCs/>
          <w:sz w:val="28"/>
          <w:szCs w:val="28"/>
        </w:rPr>
        <w:t xml:space="preserve"> của Bộ Y tế về việc phê duyệt </w:t>
      </w:r>
      <w:proofErr w:type="spellStart"/>
      <w:r w:rsidR="00F814A7">
        <w:rPr>
          <w:iCs/>
          <w:sz w:val="28"/>
          <w:szCs w:val="28"/>
          <w:lang w:val="en-US"/>
        </w:rPr>
        <w:t>kế</w:t>
      </w:r>
      <w:proofErr w:type="spellEnd"/>
      <w:r w:rsidR="00F814A7">
        <w:rPr>
          <w:iCs/>
          <w:sz w:val="28"/>
          <w:szCs w:val="28"/>
          <w:lang w:val="en-US"/>
        </w:rPr>
        <w:t xml:space="preserve"> </w:t>
      </w:r>
      <w:proofErr w:type="spellStart"/>
      <w:r w:rsidR="00F814A7">
        <w:rPr>
          <w:iCs/>
          <w:sz w:val="28"/>
          <w:szCs w:val="28"/>
          <w:lang w:val="en-US"/>
        </w:rPr>
        <w:t>hoạch</w:t>
      </w:r>
      <w:proofErr w:type="spellEnd"/>
      <w:r w:rsidR="00F814A7">
        <w:rPr>
          <w:iCs/>
          <w:sz w:val="28"/>
          <w:szCs w:val="28"/>
          <w:lang w:val="en-US"/>
        </w:rPr>
        <w:t xml:space="preserve"> </w:t>
      </w:r>
      <w:proofErr w:type="spellStart"/>
      <w:r w:rsidR="00F814A7">
        <w:rPr>
          <w:iCs/>
          <w:sz w:val="28"/>
          <w:szCs w:val="28"/>
          <w:lang w:val="en-US"/>
        </w:rPr>
        <w:t>lựa</w:t>
      </w:r>
      <w:proofErr w:type="spellEnd"/>
      <w:r w:rsidR="00F814A7">
        <w:rPr>
          <w:iCs/>
          <w:sz w:val="28"/>
          <w:szCs w:val="28"/>
          <w:lang w:val="en-US"/>
        </w:rPr>
        <w:t xml:space="preserve"> </w:t>
      </w:r>
      <w:proofErr w:type="spellStart"/>
      <w:r w:rsidR="00F814A7">
        <w:rPr>
          <w:iCs/>
          <w:sz w:val="28"/>
          <w:szCs w:val="28"/>
          <w:lang w:val="en-US"/>
        </w:rPr>
        <w:t>chọn</w:t>
      </w:r>
      <w:proofErr w:type="spellEnd"/>
      <w:r w:rsidR="00F814A7">
        <w:rPr>
          <w:iCs/>
          <w:sz w:val="28"/>
          <w:szCs w:val="28"/>
          <w:lang w:val="en-US"/>
        </w:rPr>
        <w:t xml:space="preserve"> </w:t>
      </w:r>
      <w:proofErr w:type="spellStart"/>
      <w:r w:rsidR="00F814A7">
        <w:rPr>
          <w:iCs/>
          <w:sz w:val="28"/>
          <w:szCs w:val="28"/>
          <w:lang w:val="en-US"/>
        </w:rPr>
        <w:t>nhà</w:t>
      </w:r>
      <w:proofErr w:type="spellEnd"/>
      <w:r w:rsidR="00F814A7">
        <w:rPr>
          <w:iCs/>
          <w:sz w:val="28"/>
          <w:szCs w:val="28"/>
          <w:lang w:val="en-US"/>
        </w:rPr>
        <w:t xml:space="preserve"> </w:t>
      </w:r>
      <w:proofErr w:type="spellStart"/>
      <w:r w:rsidR="00F814A7">
        <w:rPr>
          <w:iCs/>
          <w:sz w:val="28"/>
          <w:szCs w:val="28"/>
          <w:lang w:val="en-US"/>
        </w:rPr>
        <w:t>thầu</w:t>
      </w:r>
      <w:proofErr w:type="spellEnd"/>
      <w:r w:rsidR="00F814A7">
        <w:rPr>
          <w:iCs/>
          <w:sz w:val="28"/>
          <w:szCs w:val="28"/>
          <w:lang w:val="en-US"/>
        </w:rPr>
        <w:t xml:space="preserve"> </w:t>
      </w:r>
      <w:proofErr w:type="spellStart"/>
      <w:r w:rsidR="00F814A7">
        <w:rPr>
          <w:iCs/>
          <w:sz w:val="28"/>
          <w:szCs w:val="28"/>
          <w:lang w:val="en-US"/>
        </w:rPr>
        <w:t>các</w:t>
      </w:r>
      <w:proofErr w:type="spellEnd"/>
      <w:r w:rsidR="00F814A7">
        <w:rPr>
          <w:iCs/>
          <w:sz w:val="28"/>
          <w:szCs w:val="28"/>
          <w:lang w:val="en-US"/>
        </w:rPr>
        <w:t xml:space="preserve"> </w:t>
      </w:r>
      <w:proofErr w:type="spellStart"/>
      <w:r w:rsidR="00F814A7">
        <w:rPr>
          <w:iCs/>
          <w:sz w:val="28"/>
          <w:szCs w:val="28"/>
          <w:lang w:val="en-US"/>
        </w:rPr>
        <w:t>gói</w:t>
      </w:r>
      <w:proofErr w:type="spellEnd"/>
      <w:r w:rsidR="00F814A7">
        <w:rPr>
          <w:iCs/>
          <w:sz w:val="28"/>
          <w:szCs w:val="28"/>
          <w:lang w:val="en-US"/>
        </w:rPr>
        <w:t xml:space="preserve"> </w:t>
      </w:r>
      <w:proofErr w:type="spellStart"/>
      <w:r w:rsidR="00F814A7">
        <w:rPr>
          <w:iCs/>
          <w:sz w:val="28"/>
          <w:szCs w:val="28"/>
          <w:lang w:val="en-US"/>
        </w:rPr>
        <w:t>thầu</w:t>
      </w:r>
      <w:proofErr w:type="spellEnd"/>
      <w:r w:rsidR="00F814A7">
        <w:rPr>
          <w:iCs/>
          <w:sz w:val="28"/>
          <w:szCs w:val="28"/>
          <w:lang w:val="en-US"/>
        </w:rPr>
        <w:t xml:space="preserve"> </w:t>
      </w:r>
      <w:proofErr w:type="spellStart"/>
      <w:r w:rsidR="00F814A7">
        <w:rPr>
          <w:iCs/>
          <w:sz w:val="28"/>
          <w:szCs w:val="28"/>
          <w:lang w:val="en-US"/>
        </w:rPr>
        <w:t>thuộc</w:t>
      </w:r>
      <w:proofErr w:type="spellEnd"/>
      <w:r w:rsidR="00F814A7">
        <w:rPr>
          <w:iCs/>
          <w:sz w:val="28"/>
          <w:szCs w:val="28"/>
          <w:lang w:val="en-US"/>
        </w:rPr>
        <w:t xml:space="preserve"> D</w:t>
      </w:r>
      <w:r w:rsidR="00F814A7" w:rsidRPr="007D76FC">
        <w:rPr>
          <w:iCs/>
          <w:sz w:val="28"/>
          <w:szCs w:val="28"/>
        </w:rPr>
        <w:t>ự án Cải tạo, nâng cấp Viện Pasteur Thành phố Hồ Chí Minh</w:t>
      </w:r>
      <w:r w:rsidRPr="00C32217">
        <w:rPr>
          <w:sz w:val="28"/>
          <w:szCs w:val="28"/>
          <w:lang w:val="pt-BR"/>
        </w:rPr>
        <w:t>;</w:t>
      </w:r>
    </w:p>
    <w:p w14:paraId="670AEB40" w14:textId="57DF0785" w:rsidR="00B8534D" w:rsidRPr="00B8534D" w:rsidRDefault="00B8534D" w:rsidP="000C6E0B">
      <w:pPr>
        <w:spacing w:after="120"/>
        <w:ind w:firstLine="567"/>
        <w:jc w:val="both"/>
        <w:rPr>
          <w:sz w:val="28"/>
          <w:szCs w:val="28"/>
          <w:lang w:val="en-US"/>
        </w:rPr>
      </w:pPr>
      <w:r>
        <w:rPr>
          <w:sz w:val="28"/>
          <w:szCs w:val="28"/>
          <w:lang w:val="pt-BR"/>
        </w:rPr>
        <w:t xml:space="preserve">Căn cứ văn bản số </w:t>
      </w:r>
      <w:r w:rsidR="00C42698">
        <w:rPr>
          <w:sz w:val="28"/>
          <w:szCs w:val="28"/>
          <w:lang w:val="pt-BR"/>
        </w:rPr>
        <w:t>1</w:t>
      </w:r>
      <w:r>
        <w:rPr>
          <w:sz w:val="28"/>
          <w:szCs w:val="28"/>
          <w:lang w:val="pt-BR"/>
        </w:rPr>
        <w:t xml:space="preserve">114/DDCN-DVTV ngày 17/12/2020 của ban QLDA ĐTXD các công trình dân dụng và công nghiệp về việc lựa chọn đơn vị thực hiện gói thầu TV05/2020: Bảm hiểm công trình </w:t>
      </w:r>
      <w:r w:rsidRPr="00AC3B26">
        <w:rPr>
          <w:iCs/>
          <w:sz w:val="28"/>
          <w:szCs w:val="28"/>
          <w:lang w:val="vi-VN"/>
        </w:rPr>
        <w:t xml:space="preserve">thuộc </w:t>
      </w:r>
      <w:bookmarkStart w:id="0" w:name="_GoBack"/>
      <w:bookmarkEnd w:id="0"/>
      <w:r w:rsidRPr="00AC3B26">
        <w:rPr>
          <w:iCs/>
          <w:sz w:val="28"/>
          <w:szCs w:val="28"/>
          <w:lang w:val="vi-VN"/>
        </w:rPr>
        <w:t xml:space="preserve">dự án Cải tạo, nâng cấp viện Pasteur </w:t>
      </w:r>
      <w:r>
        <w:rPr>
          <w:iCs/>
          <w:sz w:val="28"/>
          <w:szCs w:val="28"/>
          <w:lang w:val="en-US"/>
        </w:rPr>
        <w:t>Tp. HCM;</w:t>
      </w:r>
    </w:p>
    <w:p w14:paraId="15D6F421" w14:textId="28E8A1E4" w:rsidR="00072B39" w:rsidRPr="005447DD" w:rsidRDefault="00072B39" w:rsidP="000C6E0B">
      <w:pPr>
        <w:widowControl w:val="0"/>
        <w:spacing w:after="120"/>
        <w:ind w:firstLine="567"/>
        <w:jc w:val="both"/>
        <w:rPr>
          <w:iCs/>
          <w:sz w:val="28"/>
          <w:szCs w:val="28"/>
          <w:lang w:val="vi-VN"/>
        </w:rPr>
      </w:pPr>
      <w:r w:rsidRPr="00466EB6">
        <w:rPr>
          <w:iCs/>
          <w:sz w:val="28"/>
          <w:szCs w:val="28"/>
          <w:lang w:val="vi-VN"/>
        </w:rPr>
        <w:t>Viện Pasteur</w:t>
      </w:r>
      <w:r w:rsidRPr="00AC3B26">
        <w:rPr>
          <w:iCs/>
          <w:sz w:val="28"/>
          <w:szCs w:val="28"/>
          <w:lang w:val="vi-VN"/>
        </w:rPr>
        <w:t xml:space="preserve"> Thành phố</w:t>
      </w:r>
      <w:r w:rsidRPr="00466EB6">
        <w:rPr>
          <w:iCs/>
          <w:sz w:val="28"/>
          <w:szCs w:val="28"/>
          <w:lang w:val="vi-VN"/>
        </w:rPr>
        <w:t xml:space="preserve"> Hồ Chí Minh kính mời Nhà thầu có nhu cầu tham gia gói thầu </w:t>
      </w:r>
      <w:r w:rsidRPr="00AC3B26">
        <w:rPr>
          <w:iCs/>
          <w:sz w:val="28"/>
          <w:szCs w:val="28"/>
          <w:lang w:val="vi-VN"/>
        </w:rPr>
        <w:t>TV0</w:t>
      </w:r>
      <w:r w:rsidR="00F814A7">
        <w:rPr>
          <w:iCs/>
          <w:sz w:val="28"/>
          <w:szCs w:val="28"/>
          <w:lang w:val="en-US"/>
        </w:rPr>
        <w:t>5</w:t>
      </w:r>
      <w:r w:rsidRPr="00AC3B26">
        <w:rPr>
          <w:iCs/>
          <w:sz w:val="28"/>
          <w:szCs w:val="28"/>
          <w:lang w:val="vi-VN"/>
        </w:rPr>
        <w:t xml:space="preserve">/2020 </w:t>
      </w:r>
      <w:r w:rsidR="00F814A7">
        <w:rPr>
          <w:iCs/>
          <w:sz w:val="28"/>
          <w:szCs w:val="28"/>
          <w:lang w:val="en-US"/>
        </w:rPr>
        <w:t>“</w:t>
      </w:r>
      <w:proofErr w:type="spellStart"/>
      <w:r w:rsidR="00F814A7">
        <w:rPr>
          <w:iCs/>
          <w:sz w:val="28"/>
          <w:szCs w:val="28"/>
          <w:lang w:val="en-US"/>
        </w:rPr>
        <w:t>Bảo</w:t>
      </w:r>
      <w:proofErr w:type="spellEnd"/>
      <w:r w:rsidR="00F814A7">
        <w:rPr>
          <w:iCs/>
          <w:sz w:val="28"/>
          <w:szCs w:val="28"/>
          <w:lang w:val="en-US"/>
        </w:rPr>
        <w:t xml:space="preserve"> </w:t>
      </w:r>
      <w:proofErr w:type="spellStart"/>
      <w:r w:rsidR="00F814A7">
        <w:rPr>
          <w:iCs/>
          <w:sz w:val="28"/>
          <w:szCs w:val="28"/>
          <w:lang w:val="en-US"/>
        </w:rPr>
        <w:t>biểm</w:t>
      </w:r>
      <w:proofErr w:type="spellEnd"/>
      <w:r w:rsidR="00F814A7">
        <w:rPr>
          <w:iCs/>
          <w:sz w:val="28"/>
          <w:szCs w:val="28"/>
          <w:lang w:val="en-US"/>
        </w:rPr>
        <w:t xml:space="preserve"> </w:t>
      </w:r>
      <w:proofErr w:type="spellStart"/>
      <w:r w:rsidR="00F814A7">
        <w:rPr>
          <w:iCs/>
          <w:sz w:val="28"/>
          <w:szCs w:val="28"/>
          <w:lang w:val="en-US"/>
        </w:rPr>
        <w:t>công</w:t>
      </w:r>
      <w:proofErr w:type="spellEnd"/>
      <w:r w:rsidR="00F814A7">
        <w:rPr>
          <w:iCs/>
          <w:sz w:val="28"/>
          <w:szCs w:val="28"/>
          <w:lang w:val="en-US"/>
        </w:rPr>
        <w:t xml:space="preserve"> </w:t>
      </w:r>
      <w:proofErr w:type="spellStart"/>
      <w:r w:rsidR="00F814A7">
        <w:rPr>
          <w:iCs/>
          <w:sz w:val="28"/>
          <w:szCs w:val="28"/>
          <w:lang w:val="en-US"/>
        </w:rPr>
        <w:t>trình</w:t>
      </w:r>
      <w:proofErr w:type="spellEnd"/>
      <w:r w:rsidR="00F814A7">
        <w:rPr>
          <w:iCs/>
          <w:sz w:val="28"/>
          <w:szCs w:val="28"/>
          <w:lang w:val="en-US"/>
        </w:rPr>
        <w:t>”</w:t>
      </w:r>
      <w:r w:rsidRPr="00AC3B26">
        <w:rPr>
          <w:iCs/>
          <w:sz w:val="28"/>
          <w:szCs w:val="28"/>
          <w:lang w:val="vi-VN"/>
        </w:rPr>
        <w:t xml:space="preserve"> thuộc dự án Cải tạo, nâng cấp viện Pasteur thành phố Hồ Chí Minh </w:t>
      </w:r>
      <w:r w:rsidRPr="00AC3B26">
        <w:rPr>
          <w:iCs/>
          <w:sz w:val="28"/>
          <w:szCs w:val="28"/>
          <w:lang w:val="pt-BR"/>
        </w:rPr>
        <w:t>thì</w:t>
      </w:r>
      <w:r w:rsidRPr="00466EB6">
        <w:rPr>
          <w:iCs/>
          <w:sz w:val="28"/>
          <w:szCs w:val="28"/>
          <w:lang w:val="vi-VN"/>
        </w:rPr>
        <w:t xml:space="preserve"> gửi Hồ sơ quan tâm </w:t>
      </w:r>
      <w:r w:rsidRPr="00AC3B26">
        <w:rPr>
          <w:iCs/>
          <w:sz w:val="28"/>
          <w:szCs w:val="28"/>
          <w:lang w:val="vi-VN"/>
        </w:rPr>
        <w:t>đến Viện để được xem xét</w:t>
      </w:r>
      <w:r w:rsidRPr="00466EB6">
        <w:rPr>
          <w:iCs/>
          <w:sz w:val="28"/>
          <w:szCs w:val="28"/>
          <w:lang w:val="vi-VN"/>
        </w:rPr>
        <w:t xml:space="preserve"> với những yêu cầu cụ thể như sau</w:t>
      </w:r>
      <w:r w:rsidRPr="00AC3B26">
        <w:rPr>
          <w:iCs/>
          <w:sz w:val="28"/>
          <w:szCs w:val="28"/>
          <w:lang w:val="vi-VN"/>
        </w:rPr>
        <w:t>:</w:t>
      </w:r>
    </w:p>
    <w:p w14:paraId="72605C0B" w14:textId="77777777" w:rsidR="00072B39" w:rsidRPr="00BD43CF" w:rsidRDefault="00072B39" w:rsidP="000C6E0B">
      <w:pPr>
        <w:widowControl w:val="0"/>
        <w:spacing w:after="120"/>
        <w:ind w:firstLine="567"/>
        <w:jc w:val="both"/>
        <w:rPr>
          <w:b/>
          <w:bCs/>
          <w:sz w:val="28"/>
          <w:szCs w:val="28"/>
          <w:lang w:val="vi-VN"/>
        </w:rPr>
      </w:pPr>
      <w:r w:rsidRPr="00CC2ECA">
        <w:rPr>
          <w:b/>
          <w:bCs/>
          <w:sz w:val="28"/>
          <w:szCs w:val="28"/>
          <w:lang w:val="vi-VN"/>
        </w:rPr>
        <w:t xml:space="preserve">I. </w:t>
      </w:r>
      <w:r w:rsidRPr="00BD43CF">
        <w:rPr>
          <w:b/>
          <w:bCs/>
          <w:sz w:val="28"/>
          <w:szCs w:val="28"/>
          <w:lang w:val="vi-VN"/>
        </w:rPr>
        <w:t>Mô tả tóm tắt dự án</w:t>
      </w:r>
    </w:p>
    <w:p w14:paraId="75B80BD4" w14:textId="72422FB2" w:rsidR="00072B39" w:rsidRPr="001B5DAA" w:rsidRDefault="00072B39" w:rsidP="000C6E0B">
      <w:pPr>
        <w:widowControl w:val="0"/>
        <w:spacing w:after="120"/>
        <w:ind w:firstLine="567"/>
        <w:jc w:val="both"/>
        <w:rPr>
          <w:sz w:val="28"/>
          <w:szCs w:val="28"/>
          <w:lang w:val="vi-VN"/>
        </w:rPr>
      </w:pPr>
      <w:r w:rsidRPr="001B5DAA">
        <w:rPr>
          <w:sz w:val="28"/>
          <w:szCs w:val="28"/>
          <w:lang w:val="vi-VN"/>
        </w:rPr>
        <w:t xml:space="preserve">- Tên </w:t>
      </w:r>
      <w:proofErr w:type="spellStart"/>
      <w:r w:rsidR="00F814A7">
        <w:rPr>
          <w:sz w:val="28"/>
          <w:szCs w:val="28"/>
          <w:lang w:val="en-US"/>
        </w:rPr>
        <w:t>dự</w:t>
      </w:r>
      <w:proofErr w:type="spellEnd"/>
      <w:r w:rsidR="00F814A7">
        <w:rPr>
          <w:sz w:val="28"/>
          <w:szCs w:val="28"/>
          <w:lang w:val="en-US"/>
        </w:rPr>
        <w:t xml:space="preserve"> </w:t>
      </w:r>
      <w:proofErr w:type="spellStart"/>
      <w:r w:rsidR="00F814A7">
        <w:rPr>
          <w:sz w:val="28"/>
          <w:szCs w:val="28"/>
          <w:lang w:val="en-US"/>
        </w:rPr>
        <w:t>án</w:t>
      </w:r>
      <w:proofErr w:type="spellEnd"/>
      <w:r w:rsidRPr="004663B0">
        <w:rPr>
          <w:sz w:val="28"/>
          <w:szCs w:val="28"/>
          <w:lang w:val="vi-VN"/>
        </w:rPr>
        <w:t>: Cải tạo, nâng cấp Viện Pasteur Thành phố Hồ Chí Minh</w:t>
      </w:r>
      <w:r w:rsidRPr="001B5DAA">
        <w:rPr>
          <w:sz w:val="28"/>
          <w:szCs w:val="28"/>
          <w:lang w:val="vi-VN"/>
        </w:rPr>
        <w:t>;</w:t>
      </w:r>
    </w:p>
    <w:p w14:paraId="30AAAB58" w14:textId="39C00B54" w:rsidR="00072B39" w:rsidRPr="004663B0" w:rsidRDefault="00072B39" w:rsidP="000C6E0B">
      <w:pPr>
        <w:widowControl w:val="0"/>
        <w:spacing w:after="120"/>
        <w:ind w:firstLine="567"/>
        <w:jc w:val="both"/>
        <w:rPr>
          <w:sz w:val="28"/>
          <w:szCs w:val="28"/>
          <w:lang w:val="vi-VN"/>
        </w:rPr>
      </w:pPr>
      <w:r w:rsidRPr="001B5DAA">
        <w:rPr>
          <w:sz w:val="28"/>
          <w:szCs w:val="28"/>
          <w:lang w:val="vi-VN"/>
        </w:rPr>
        <w:t xml:space="preserve">- </w:t>
      </w:r>
      <w:proofErr w:type="spellStart"/>
      <w:r w:rsidR="00F814A7">
        <w:rPr>
          <w:sz w:val="28"/>
          <w:szCs w:val="28"/>
          <w:lang w:val="en-US"/>
        </w:rPr>
        <w:t>Tổng</w:t>
      </w:r>
      <w:proofErr w:type="spellEnd"/>
      <w:r w:rsidR="00F814A7">
        <w:rPr>
          <w:sz w:val="28"/>
          <w:szCs w:val="28"/>
          <w:lang w:val="en-US"/>
        </w:rPr>
        <w:t xml:space="preserve"> </w:t>
      </w:r>
      <w:proofErr w:type="spellStart"/>
      <w:r w:rsidR="00F814A7">
        <w:rPr>
          <w:sz w:val="28"/>
          <w:szCs w:val="28"/>
          <w:lang w:val="en-US"/>
        </w:rPr>
        <w:t>giá</w:t>
      </w:r>
      <w:proofErr w:type="spellEnd"/>
      <w:r w:rsidR="00F814A7">
        <w:rPr>
          <w:sz w:val="28"/>
          <w:szCs w:val="28"/>
          <w:lang w:val="en-US"/>
        </w:rPr>
        <w:t xml:space="preserve"> </w:t>
      </w:r>
      <w:proofErr w:type="spellStart"/>
      <w:r w:rsidR="00F814A7">
        <w:rPr>
          <w:sz w:val="28"/>
          <w:szCs w:val="28"/>
          <w:lang w:val="en-US"/>
        </w:rPr>
        <w:t>trị</w:t>
      </w:r>
      <w:proofErr w:type="spellEnd"/>
      <w:r w:rsidR="00F814A7">
        <w:rPr>
          <w:sz w:val="28"/>
          <w:szCs w:val="28"/>
          <w:lang w:val="en-US"/>
        </w:rPr>
        <w:t xml:space="preserve"> </w:t>
      </w:r>
      <w:proofErr w:type="spellStart"/>
      <w:r w:rsidR="00F814A7">
        <w:rPr>
          <w:sz w:val="28"/>
          <w:szCs w:val="28"/>
          <w:lang w:val="en-US"/>
        </w:rPr>
        <w:t>dự</w:t>
      </w:r>
      <w:proofErr w:type="spellEnd"/>
      <w:r w:rsidR="00F814A7">
        <w:rPr>
          <w:sz w:val="28"/>
          <w:szCs w:val="28"/>
          <w:lang w:val="en-US"/>
        </w:rPr>
        <w:t xml:space="preserve"> </w:t>
      </w:r>
      <w:proofErr w:type="spellStart"/>
      <w:r w:rsidR="00F814A7">
        <w:rPr>
          <w:sz w:val="28"/>
          <w:szCs w:val="28"/>
          <w:lang w:val="en-US"/>
        </w:rPr>
        <w:t>toán</w:t>
      </w:r>
      <w:proofErr w:type="spellEnd"/>
      <w:r w:rsidR="00F814A7">
        <w:rPr>
          <w:sz w:val="28"/>
          <w:szCs w:val="28"/>
          <w:lang w:val="en-US"/>
        </w:rPr>
        <w:t xml:space="preserve"> </w:t>
      </w:r>
      <w:proofErr w:type="spellStart"/>
      <w:r w:rsidR="00F814A7">
        <w:rPr>
          <w:sz w:val="28"/>
          <w:szCs w:val="28"/>
          <w:lang w:val="en-US"/>
        </w:rPr>
        <w:t>xây</w:t>
      </w:r>
      <w:proofErr w:type="spellEnd"/>
      <w:r w:rsidR="00F814A7">
        <w:rPr>
          <w:sz w:val="28"/>
          <w:szCs w:val="28"/>
          <w:lang w:val="en-US"/>
        </w:rPr>
        <w:t xml:space="preserve"> </w:t>
      </w:r>
      <w:proofErr w:type="spellStart"/>
      <w:r w:rsidR="00F814A7">
        <w:rPr>
          <w:sz w:val="28"/>
          <w:szCs w:val="28"/>
          <w:lang w:val="en-US"/>
        </w:rPr>
        <w:t>dựng</w:t>
      </w:r>
      <w:proofErr w:type="spellEnd"/>
      <w:r w:rsidR="00F814A7">
        <w:rPr>
          <w:sz w:val="28"/>
          <w:szCs w:val="28"/>
          <w:lang w:val="en-US"/>
        </w:rPr>
        <w:t xml:space="preserve"> </w:t>
      </w:r>
      <w:proofErr w:type="spellStart"/>
      <w:r w:rsidR="00F814A7">
        <w:rPr>
          <w:sz w:val="28"/>
          <w:szCs w:val="28"/>
          <w:lang w:val="en-US"/>
        </w:rPr>
        <w:t>công</w:t>
      </w:r>
      <w:proofErr w:type="spellEnd"/>
      <w:r w:rsidR="00F814A7">
        <w:rPr>
          <w:sz w:val="28"/>
          <w:szCs w:val="28"/>
          <w:lang w:val="en-US"/>
        </w:rPr>
        <w:t xml:space="preserve"> </w:t>
      </w:r>
      <w:proofErr w:type="spellStart"/>
      <w:r w:rsidR="00F814A7">
        <w:rPr>
          <w:sz w:val="28"/>
          <w:szCs w:val="28"/>
          <w:lang w:val="en-US"/>
        </w:rPr>
        <w:t>trình</w:t>
      </w:r>
      <w:proofErr w:type="spellEnd"/>
      <w:r w:rsidRPr="004663B0">
        <w:rPr>
          <w:sz w:val="28"/>
          <w:szCs w:val="28"/>
          <w:lang w:val="vi-VN"/>
        </w:rPr>
        <w:t xml:space="preserve">: </w:t>
      </w:r>
      <w:r w:rsidRPr="004663B0">
        <w:rPr>
          <w:b/>
          <w:sz w:val="28"/>
          <w:szCs w:val="28"/>
          <w:lang w:val="vi-VN"/>
        </w:rPr>
        <w:t xml:space="preserve"> </w:t>
      </w:r>
      <w:r w:rsidR="000C6E0B">
        <w:rPr>
          <w:b/>
          <w:sz w:val="28"/>
          <w:szCs w:val="28"/>
          <w:lang w:val="en-US"/>
        </w:rPr>
        <w:t>54.939.784.000</w:t>
      </w:r>
      <w:r w:rsidRPr="004663B0">
        <w:rPr>
          <w:b/>
          <w:sz w:val="28"/>
          <w:szCs w:val="28"/>
          <w:lang w:val="vi-VN"/>
        </w:rPr>
        <w:t>đ</w:t>
      </w:r>
      <w:r w:rsidRPr="004663B0">
        <w:rPr>
          <w:sz w:val="28"/>
          <w:szCs w:val="28"/>
          <w:lang w:val="vi-VN"/>
        </w:rPr>
        <w:t xml:space="preserve"> </w:t>
      </w:r>
      <w:r w:rsidRPr="004663B0">
        <w:rPr>
          <w:i/>
          <w:sz w:val="28"/>
          <w:szCs w:val="28"/>
          <w:lang w:val="vi-VN"/>
        </w:rPr>
        <w:t xml:space="preserve">(Bằng chữ: </w:t>
      </w:r>
      <w:proofErr w:type="spellStart"/>
      <w:r w:rsidR="000C6E0B">
        <w:rPr>
          <w:i/>
          <w:sz w:val="28"/>
          <w:szCs w:val="28"/>
          <w:lang w:val="en-US"/>
        </w:rPr>
        <w:t>Năm</w:t>
      </w:r>
      <w:proofErr w:type="spellEnd"/>
      <w:r w:rsidR="000C6E0B">
        <w:rPr>
          <w:i/>
          <w:sz w:val="28"/>
          <w:szCs w:val="28"/>
          <w:lang w:val="en-US"/>
        </w:rPr>
        <w:t xml:space="preserve"> </w:t>
      </w:r>
      <w:proofErr w:type="spellStart"/>
      <w:r w:rsidR="000C6E0B">
        <w:rPr>
          <w:i/>
          <w:sz w:val="28"/>
          <w:szCs w:val="28"/>
          <w:lang w:val="en-US"/>
        </w:rPr>
        <w:t>mươi</w:t>
      </w:r>
      <w:proofErr w:type="spellEnd"/>
      <w:r w:rsidR="000C6E0B">
        <w:rPr>
          <w:i/>
          <w:sz w:val="28"/>
          <w:szCs w:val="28"/>
          <w:lang w:val="en-US"/>
        </w:rPr>
        <w:t xml:space="preserve"> </w:t>
      </w:r>
      <w:proofErr w:type="spellStart"/>
      <w:r w:rsidR="000C6E0B">
        <w:rPr>
          <w:i/>
          <w:sz w:val="28"/>
          <w:szCs w:val="28"/>
          <w:lang w:val="en-US"/>
        </w:rPr>
        <w:t>tư</w:t>
      </w:r>
      <w:proofErr w:type="spellEnd"/>
      <w:r w:rsidR="000C6E0B">
        <w:rPr>
          <w:i/>
          <w:sz w:val="28"/>
          <w:szCs w:val="28"/>
          <w:lang w:val="en-US"/>
        </w:rPr>
        <w:t xml:space="preserve"> </w:t>
      </w:r>
      <w:proofErr w:type="spellStart"/>
      <w:r w:rsidR="000C6E0B">
        <w:rPr>
          <w:i/>
          <w:sz w:val="28"/>
          <w:szCs w:val="28"/>
          <w:lang w:val="en-US"/>
        </w:rPr>
        <w:t>tỷ</w:t>
      </w:r>
      <w:proofErr w:type="spellEnd"/>
      <w:r w:rsidR="000C6E0B">
        <w:rPr>
          <w:i/>
          <w:sz w:val="28"/>
          <w:szCs w:val="28"/>
          <w:lang w:val="en-US"/>
        </w:rPr>
        <w:t xml:space="preserve">, </w:t>
      </w:r>
      <w:proofErr w:type="spellStart"/>
      <w:r w:rsidR="000C6E0B">
        <w:rPr>
          <w:i/>
          <w:sz w:val="28"/>
          <w:szCs w:val="28"/>
          <w:lang w:val="en-US"/>
        </w:rPr>
        <w:t>chín</w:t>
      </w:r>
      <w:proofErr w:type="spellEnd"/>
      <w:r w:rsidR="000C6E0B">
        <w:rPr>
          <w:i/>
          <w:sz w:val="28"/>
          <w:szCs w:val="28"/>
          <w:lang w:val="en-US"/>
        </w:rPr>
        <w:t xml:space="preserve"> </w:t>
      </w:r>
      <w:proofErr w:type="spellStart"/>
      <w:r w:rsidR="000C6E0B">
        <w:rPr>
          <w:i/>
          <w:sz w:val="28"/>
          <w:szCs w:val="28"/>
          <w:lang w:val="en-US"/>
        </w:rPr>
        <w:t>trăn</w:t>
      </w:r>
      <w:proofErr w:type="spellEnd"/>
      <w:r w:rsidR="000C6E0B">
        <w:rPr>
          <w:i/>
          <w:sz w:val="28"/>
          <w:szCs w:val="28"/>
          <w:lang w:val="en-US"/>
        </w:rPr>
        <w:t xml:space="preserve"> </w:t>
      </w:r>
      <w:proofErr w:type="spellStart"/>
      <w:r w:rsidR="000C6E0B">
        <w:rPr>
          <w:i/>
          <w:sz w:val="28"/>
          <w:szCs w:val="28"/>
          <w:lang w:val="en-US"/>
        </w:rPr>
        <w:t>ba</w:t>
      </w:r>
      <w:proofErr w:type="spellEnd"/>
      <w:r w:rsidR="000C6E0B">
        <w:rPr>
          <w:i/>
          <w:sz w:val="28"/>
          <w:szCs w:val="28"/>
          <w:lang w:val="en-US"/>
        </w:rPr>
        <w:t xml:space="preserve"> </w:t>
      </w:r>
      <w:proofErr w:type="spellStart"/>
      <w:r w:rsidR="000C6E0B">
        <w:rPr>
          <w:i/>
          <w:sz w:val="28"/>
          <w:szCs w:val="28"/>
          <w:lang w:val="en-US"/>
        </w:rPr>
        <w:t>mươi</w:t>
      </w:r>
      <w:proofErr w:type="spellEnd"/>
      <w:r w:rsidR="000C6E0B">
        <w:rPr>
          <w:i/>
          <w:sz w:val="28"/>
          <w:szCs w:val="28"/>
          <w:lang w:val="en-US"/>
        </w:rPr>
        <w:t xml:space="preserve"> </w:t>
      </w:r>
      <w:proofErr w:type="spellStart"/>
      <w:r w:rsidR="000C6E0B">
        <w:rPr>
          <w:i/>
          <w:sz w:val="28"/>
          <w:szCs w:val="28"/>
          <w:lang w:val="en-US"/>
        </w:rPr>
        <w:t>chín</w:t>
      </w:r>
      <w:proofErr w:type="spellEnd"/>
      <w:r w:rsidR="000C6E0B">
        <w:rPr>
          <w:i/>
          <w:sz w:val="28"/>
          <w:szCs w:val="28"/>
          <w:lang w:val="en-US"/>
        </w:rPr>
        <w:t xml:space="preserve"> </w:t>
      </w:r>
      <w:proofErr w:type="spellStart"/>
      <w:r w:rsidR="000C6E0B">
        <w:rPr>
          <w:i/>
          <w:sz w:val="28"/>
          <w:szCs w:val="28"/>
          <w:lang w:val="en-US"/>
        </w:rPr>
        <w:t>triệu</w:t>
      </w:r>
      <w:proofErr w:type="spellEnd"/>
      <w:r w:rsidR="000C6E0B">
        <w:rPr>
          <w:i/>
          <w:sz w:val="28"/>
          <w:szCs w:val="28"/>
          <w:lang w:val="en-US"/>
        </w:rPr>
        <w:t xml:space="preserve">, </w:t>
      </w:r>
      <w:proofErr w:type="spellStart"/>
      <w:r w:rsidR="000C6E0B">
        <w:rPr>
          <w:i/>
          <w:sz w:val="28"/>
          <w:szCs w:val="28"/>
          <w:lang w:val="en-US"/>
        </w:rPr>
        <w:t>bảy</w:t>
      </w:r>
      <w:proofErr w:type="spellEnd"/>
      <w:r w:rsidR="000C6E0B">
        <w:rPr>
          <w:i/>
          <w:sz w:val="28"/>
          <w:szCs w:val="28"/>
          <w:lang w:val="en-US"/>
        </w:rPr>
        <w:t xml:space="preserve"> </w:t>
      </w:r>
      <w:proofErr w:type="spellStart"/>
      <w:r w:rsidR="000C6E0B">
        <w:rPr>
          <w:i/>
          <w:sz w:val="28"/>
          <w:szCs w:val="28"/>
          <w:lang w:val="en-US"/>
        </w:rPr>
        <w:t>trăm</w:t>
      </w:r>
      <w:proofErr w:type="spellEnd"/>
      <w:r w:rsidR="000C6E0B">
        <w:rPr>
          <w:i/>
          <w:sz w:val="28"/>
          <w:szCs w:val="28"/>
          <w:lang w:val="en-US"/>
        </w:rPr>
        <w:t xml:space="preserve"> </w:t>
      </w:r>
      <w:proofErr w:type="spellStart"/>
      <w:r w:rsidR="000C6E0B">
        <w:rPr>
          <w:i/>
          <w:sz w:val="28"/>
          <w:szCs w:val="28"/>
          <w:lang w:val="en-US"/>
        </w:rPr>
        <w:t>tám</w:t>
      </w:r>
      <w:proofErr w:type="spellEnd"/>
      <w:r w:rsidR="000C6E0B">
        <w:rPr>
          <w:i/>
          <w:sz w:val="28"/>
          <w:szCs w:val="28"/>
          <w:lang w:val="en-US"/>
        </w:rPr>
        <w:t xml:space="preserve"> </w:t>
      </w:r>
      <w:proofErr w:type="spellStart"/>
      <w:r w:rsidR="000C6E0B">
        <w:rPr>
          <w:i/>
          <w:sz w:val="28"/>
          <w:szCs w:val="28"/>
          <w:lang w:val="en-US"/>
        </w:rPr>
        <w:t>mươi</w:t>
      </w:r>
      <w:proofErr w:type="spellEnd"/>
      <w:r w:rsidR="000C6E0B">
        <w:rPr>
          <w:i/>
          <w:sz w:val="28"/>
          <w:szCs w:val="28"/>
          <w:lang w:val="en-US"/>
        </w:rPr>
        <w:t xml:space="preserve"> </w:t>
      </w:r>
      <w:proofErr w:type="spellStart"/>
      <w:r w:rsidR="000C6E0B">
        <w:rPr>
          <w:i/>
          <w:sz w:val="28"/>
          <w:szCs w:val="28"/>
          <w:lang w:val="en-US"/>
        </w:rPr>
        <w:t>tư</w:t>
      </w:r>
      <w:proofErr w:type="spellEnd"/>
      <w:r w:rsidR="000C6E0B">
        <w:rPr>
          <w:i/>
          <w:sz w:val="28"/>
          <w:szCs w:val="28"/>
          <w:lang w:val="en-US"/>
        </w:rPr>
        <w:t xml:space="preserve"> </w:t>
      </w:r>
      <w:proofErr w:type="spellStart"/>
      <w:r w:rsidR="000C6E0B">
        <w:rPr>
          <w:i/>
          <w:sz w:val="28"/>
          <w:szCs w:val="28"/>
          <w:lang w:val="en-US"/>
        </w:rPr>
        <w:t>nghìn</w:t>
      </w:r>
      <w:proofErr w:type="spellEnd"/>
      <w:r w:rsidR="000C6E0B">
        <w:rPr>
          <w:i/>
          <w:sz w:val="28"/>
          <w:szCs w:val="28"/>
          <w:lang w:val="en-US"/>
        </w:rPr>
        <w:t xml:space="preserve"> </w:t>
      </w:r>
      <w:proofErr w:type="spellStart"/>
      <w:r w:rsidR="000C6E0B">
        <w:rPr>
          <w:i/>
          <w:sz w:val="28"/>
          <w:szCs w:val="28"/>
          <w:lang w:val="en-US"/>
        </w:rPr>
        <w:t>đồng</w:t>
      </w:r>
      <w:proofErr w:type="spellEnd"/>
      <w:r w:rsidRPr="004663B0">
        <w:rPr>
          <w:i/>
          <w:sz w:val="28"/>
          <w:szCs w:val="28"/>
          <w:lang w:val="vi-VN"/>
        </w:rPr>
        <w:t xml:space="preserve">). </w:t>
      </w:r>
    </w:p>
    <w:p w14:paraId="1E7C1507" w14:textId="77777777" w:rsidR="00072B39" w:rsidRPr="001B5DAA" w:rsidRDefault="00072B39" w:rsidP="000C6E0B">
      <w:pPr>
        <w:widowControl w:val="0"/>
        <w:spacing w:after="120"/>
        <w:ind w:firstLine="567"/>
        <w:jc w:val="both"/>
        <w:rPr>
          <w:sz w:val="28"/>
          <w:szCs w:val="28"/>
          <w:lang w:val="vi-VN"/>
        </w:rPr>
      </w:pPr>
      <w:r w:rsidRPr="001B5DAA">
        <w:rPr>
          <w:sz w:val="28"/>
          <w:szCs w:val="28"/>
          <w:lang w:val="vi-VN"/>
        </w:rPr>
        <w:t>- Tên chủ đầu tư</w:t>
      </w:r>
      <w:r w:rsidRPr="004663B0">
        <w:rPr>
          <w:sz w:val="28"/>
          <w:szCs w:val="28"/>
          <w:lang w:val="vi-VN"/>
        </w:rPr>
        <w:t>: Viện Pasteur Tp. Hồ Chí Minh</w:t>
      </w:r>
    </w:p>
    <w:p w14:paraId="193F8104" w14:textId="77777777" w:rsidR="00072B39" w:rsidRPr="004663B0" w:rsidRDefault="00072B39" w:rsidP="000C6E0B">
      <w:pPr>
        <w:widowControl w:val="0"/>
        <w:spacing w:after="120"/>
        <w:ind w:firstLine="567"/>
        <w:jc w:val="both"/>
        <w:rPr>
          <w:sz w:val="28"/>
          <w:szCs w:val="28"/>
          <w:lang w:val="vi-VN"/>
        </w:rPr>
      </w:pPr>
      <w:r w:rsidRPr="001B5DAA">
        <w:rPr>
          <w:sz w:val="28"/>
          <w:szCs w:val="28"/>
          <w:lang w:val="vi-VN"/>
        </w:rPr>
        <w:t>- Nguồn vốn</w:t>
      </w:r>
      <w:r w:rsidRPr="004663B0">
        <w:rPr>
          <w:sz w:val="28"/>
          <w:szCs w:val="28"/>
          <w:lang w:val="vi-VN"/>
        </w:rPr>
        <w:t>: Ngân sách nhà nước ngành y tế, dân số, vệ sinh an toàn thực thẩm và các nguồn vốn hợp pháp khác</w:t>
      </w:r>
    </w:p>
    <w:p w14:paraId="5E660A1C" w14:textId="77777777" w:rsidR="00072B39" w:rsidRPr="004663B0" w:rsidRDefault="00072B39" w:rsidP="000C6E0B">
      <w:pPr>
        <w:widowControl w:val="0"/>
        <w:spacing w:after="120"/>
        <w:ind w:firstLine="567"/>
        <w:jc w:val="both"/>
        <w:rPr>
          <w:sz w:val="28"/>
          <w:szCs w:val="28"/>
          <w:lang w:val="vi-VN"/>
        </w:rPr>
      </w:pPr>
      <w:r w:rsidRPr="001B5DAA">
        <w:rPr>
          <w:sz w:val="28"/>
          <w:szCs w:val="28"/>
          <w:lang w:val="vi-VN"/>
        </w:rPr>
        <w:t>- Địa điểm</w:t>
      </w:r>
      <w:r w:rsidRPr="004663B0">
        <w:rPr>
          <w:sz w:val="28"/>
          <w:szCs w:val="28"/>
          <w:lang w:val="vi-VN"/>
        </w:rPr>
        <w:t>: Số 167 Đường Pasteur, Phường 8, Quận 3, Thành phố Hồ Chí Minh.</w:t>
      </w:r>
    </w:p>
    <w:p w14:paraId="0B9ECF48" w14:textId="77777777" w:rsidR="00072B39" w:rsidRPr="004663B0" w:rsidRDefault="00072B39" w:rsidP="000C6E0B">
      <w:pPr>
        <w:widowControl w:val="0"/>
        <w:spacing w:after="120"/>
        <w:ind w:firstLine="567"/>
        <w:jc w:val="both"/>
        <w:rPr>
          <w:sz w:val="28"/>
          <w:szCs w:val="28"/>
          <w:lang w:val="vi-VN"/>
        </w:rPr>
      </w:pPr>
      <w:r w:rsidRPr="004663B0">
        <w:rPr>
          <w:sz w:val="28"/>
          <w:szCs w:val="28"/>
          <w:lang w:val="vi-VN"/>
        </w:rPr>
        <w:t>- Mục tiêu dự án: Nâng cấp cơ sở hạ tầng của Viện Pasteur Thành phố Hồ Chí Minh, xây dựng môi trường làm việc tiện nghi cho cán bộ nhân viên và tạo điều kiện để Viện hoàn thành nhiệm vụ được giao, góp phần vào sự nghiệp chăm sóc sức khỏe nhân dân.</w:t>
      </w:r>
    </w:p>
    <w:p w14:paraId="6682C157" w14:textId="77777777" w:rsidR="00072B39" w:rsidRPr="00BD43CF" w:rsidRDefault="00072B39" w:rsidP="000C6E0B">
      <w:pPr>
        <w:widowControl w:val="0"/>
        <w:spacing w:after="120"/>
        <w:ind w:firstLine="567"/>
        <w:jc w:val="both"/>
        <w:rPr>
          <w:b/>
          <w:bCs/>
          <w:sz w:val="28"/>
          <w:szCs w:val="28"/>
          <w:lang w:val="vi-VN"/>
        </w:rPr>
      </w:pPr>
      <w:r w:rsidRPr="00636EF0">
        <w:rPr>
          <w:b/>
          <w:bCs/>
          <w:sz w:val="28"/>
          <w:szCs w:val="28"/>
          <w:lang w:val="vi-VN"/>
        </w:rPr>
        <w:t xml:space="preserve">II.  </w:t>
      </w:r>
      <w:r w:rsidRPr="00BD43CF">
        <w:rPr>
          <w:b/>
          <w:bCs/>
          <w:sz w:val="28"/>
          <w:szCs w:val="28"/>
          <w:lang w:val="vi-VN"/>
        </w:rPr>
        <w:t>Nội dung hồ sơ quan tâm</w:t>
      </w:r>
    </w:p>
    <w:p w14:paraId="41400BAF" w14:textId="77777777" w:rsidR="00072B39" w:rsidRPr="00BD43CF" w:rsidRDefault="00072B39" w:rsidP="000C6E0B">
      <w:pPr>
        <w:pStyle w:val="ListParagraph"/>
        <w:widowControl w:val="0"/>
        <w:numPr>
          <w:ilvl w:val="0"/>
          <w:numId w:val="1"/>
        </w:numPr>
        <w:spacing w:after="120"/>
        <w:jc w:val="both"/>
        <w:rPr>
          <w:b/>
          <w:bCs/>
          <w:sz w:val="28"/>
          <w:szCs w:val="28"/>
          <w:lang w:val="vi-VN"/>
        </w:rPr>
      </w:pPr>
      <w:r w:rsidRPr="00BD43CF">
        <w:rPr>
          <w:b/>
          <w:bCs/>
          <w:sz w:val="28"/>
          <w:szCs w:val="28"/>
          <w:lang w:val="vi-VN"/>
        </w:rPr>
        <w:t>Yêu cầu về tư cách hợp lệ của nhà thầu:</w:t>
      </w:r>
    </w:p>
    <w:p w14:paraId="510D13B0" w14:textId="77777777" w:rsidR="00072B39" w:rsidRPr="00BD43CF" w:rsidRDefault="00072B39" w:rsidP="000C6E0B">
      <w:pPr>
        <w:widowControl w:val="0"/>
        <w:spacing w:after="120"/>
        <w:ind w:firstLine="567"/>
        <w:jc w:val="both"/>
        <w:rPr>
          <w:sz w:val="28"/>
          <w:szCs w:val="28"/>
          <w:lang w:val="vi-VN"/>
        </w:rPr>
      </w:pPr>
      <w:r w:rsidRPr="00BD43CF">
        <w:rPr>
          <w:bCs/>
          <w:sz w:val="28"/>
          <w:szCs w:val="28"/>
          <w:lang w:val="vi-VN"/>
        </w:rPr>
        <w:t xml:space="preserve">1.1 </w:t>
      </w:r>
      <w:r w:rsidRPr="00BD43CF">
        <w:rPr>
          <w:sz w:val="28"/>
          <w:szCs w:val="28"/>
          <w:lang w:val="vi-VN"/>
        </w:rPr>
        <w:t>Có bản sao giấy chứng nhận đăng ký kinh doanh, quyết định thành lập do cơ quan có thẩm quyền cấp (có chứng thực);</w:t>
      </w:r>
    </w:p>
    <w:p w14:paraId="7DB91BFA" w14:textId="77777777" w:rsidR="00072B39" w:rsidRPr="00BD43CF" w:rsidRDefault="00072B39" w:rsidP="000C6E0B">
      <w:pPr>
        <w:widowControl w:val="0"/>
        <w:spacing w:after="120"/>
        <w:ind w:firstLine="567"/>
        <w:jc w:val="both"/>
        <w:rPr>
          <w:sz w:val="28"/>
          <w:szCs w:val="28"/>
          <w:lang w:val="vi-VN"/>
        </w:rPr>
      </w:pPr>
      <w:r w:rsidRPr="00BD43CF">
        <w:rPr>
          <w:sz w:val="28"/>
          <w:szCs w:val="28"/>
          <w:lang w:val="vi-VN"/>
        </w:rPr>
        <w:t>1.2 Hạch toán tài chính độc lập;</w:t>
      </w:r>
    </w:p>
    <w:p w14:paraId="41734C3E" w14:textId="77777777" w:rsidR="00072B39" w:rsidRPr="00BD43CF" w:rsidRDefault="00072B39" w:rsidP="000C6E0B">
      <w:pPr>
        <w:widowControl w:val="0"/>
        <w:spacing w:after="120"/>
        <w:ind w:firstLine="567"/>
        <w:jc w:val="both"/>
        <w:rPr>
          <w:sz w:val="28"/>
          <w:szCs w:val="28"/>
          <w:lang w:val="vi-VN"/>
        </w:rPr>
      </w:pPr>
      <w:r w:rsidRPr="00BD43CF">
        <w:rPr>
          <w:sz w:val="28"/>
          <w:szCs w:val="28"/>
          <w:lang w:val="vi-VN"/>
        </w:rPr>
        <w:t xml:space="preserve">1.3 Không đang trong quá trình giải thể; không bị kết luận đang lâm vào tình trạng </w:t>
      </w:r>
      <w:r w:rsidRPr="00BD43CF">
        <w:rPr>
          <w:sz w:val="28"/>
          <w:szCs w:val="28"/>
          <w:lang w:val="vi-VN"/>
        </w:rPr>
        <w:lastRenderedPageBreak/>
        <w:t>phá sản hoặc nợ không có khả năng chi trả theo quy định của pháp luật;</w:t>
      </w:r>
    </w:p>
    <w:p w14:paraId="7F40BB44" w14:textId="77777777" w:rsidR="00072B39" w:rsidRPr="00BD43CF" w:rsidRDefault="00072B39" w:rsidP="000C6E0B">
      <w:pPr>
        <w:widowControl w:val="0"/>
        <w:spacing w:after="120"/>
        <w:ind w:firstLine="567"/>
        <w:jc w:val="both"/>
        <w:rPr>
          <w:sz w:val="28"/>
          <w:szCs w:val="28"/>
          <w:lang w:val="vi-VN"/>
        </w:rPr>
      </w:pPr>
      <w:r w:rsidRPr="00BD43CF">
        <w:rPr>
          <w:sz w:val="28"/>
          <w:szCs w:val="28"/>
          <w:lang w:val="vi-VN"/>
        </w:rPr>
        <w:t>1.4 Đã đăng ký trên hệ thống mạng đấu thầu quốc gia (kèm tài liệu chứng minh);</w:t>
      </w:r>
    </w:p>
    <w:p w14:paraId="715D0A40" w14:textId="77777777" w:rsidR="00072B39" w:rsidRDefault="00072B39" w:rsidP="000C6E0B">
      <w:pPr>
        <w:widowControl w:val="0"/>
        <w:spacing w:after="120"/>
        <w:ind w:firstLine="567"/>
        <w:jc w:val="both"/>
        <w:rPr>
          <w:sz w:val="28"/>
          <w:szCs w:val="28"/>
        </w:rPr>
      </w:pPr>
      <w:r w:rsidRPr="00041EAE">
        <w:rPr>
          <w:sz w:val="28"/>
          <w:szCs w:val="28"/>
        </w:rPr>
        <w:t>1.5 Không đang trong thời gian bị cấm tham dự thầu</w:t>
      </w:r>
      <w:r>
        <w:rPr>
          <w:sz w:val="28"/>
          <w:szCs w:val="28"/>
        </w:rPr>
        <w:t>;</w:t>
      </w:r>
    </w:p>
    <w:p w14:paraId="195F1E7B" w14:textId="77777777" w:rsidR="00072B39" w:rsidRDefault="00072B39" w:rsidP="000C6E0B">
      <w:pPr>
        <w:widowControl w:val="0"/>
        <w:spacing w:after="120"/>
        <w:ind w:firstLine="567"/>
        <w:jc w:val="both"/>
        <w:rPr>
          <w:b/>
          <w:bCs/>
          <w:sz w:val="28"/>
          <w:szCs w:val="28"/>
        </w:rPr>
      </w:pPr>
      <w:r w:rsidRPr="005224AB">
        <w:rPr>
          <w:b/>
          <w:bCs/>
          <w:sz w:val="28"/>
          <w:szCs w:val="28"/>
        </w:rPr>
        <w:t xml:space="preserve">2. </w:t>
      </w:r>
      <w:r>
        <w:rPr>
          <w:b/>
          <w:bCs/>
          <w:sz w:val="28"/>
          <w:szCs w:val="28"/>
        </w:rPr>
        <w:t>Y</w:t>
      </w:r>
      <w:r w:rsidRPr="005224AB">
        <w:rPr>
          <w:b/>
          <w:bCs/>
          <w:sz w:val="28"/>
          <w:szCs w:val="28"/>
        </w:rPr>
        <w:t>êu cầu về năng lực và kinh nghiệm:</w:t>
      </w:r>
    </w:p>
    <w:p w14:paraId="6965D348" w14:textId="77777777" w:rsidR="000C6E0B" w:rsidRDefault="000C6E0B" w:rsidP="000C6E0B">
      <w:pPr>
        <w:pStyle w:val="ListParagraph"/>
        <w:numPr>
          <w:ilvl w:val="0"/>
          <w:numId w:val="3"/>
        </w:numPr>
        <w:tabs>
          <w:tab w:val="left" w:pos="851"/>
        </w:tabs>
        <w:spacing w:after="120"/>
        <w:ind w:left="0" w:firstLine="567"/>
        <w:contextualSpacing w:val="0"/>
        <w:jc w:val="both"/>
        <w:rPr>
          <w:rFonts w:eastAsia="Calibri"/>
          <w:spacing w:val="-2"/>
          <w:sz w:val="28"/>
          <w:szCs w:val="28"/>
          <w:lang w:val="nl-NL" w:eastAsia="x-none"/>
        </w:rPr>
      </w:pPr>
      <w:r w:rsidRPr="008B552B">
        <w:rPr>
          <w:sz w:val="28"/>
          <w:szCs w:val="28"/>
          <w:lang w:val="nl-NL"/>
        </w:rPr>
        <w:t>Nh</w:t>
      </w:r>
      <w:r w:rsidRPr="005509DA">
        <w:rPr>
          <w:sz w:val="28"/>
          <w:szCs w:val="28"/>
          <w:lang w:val="ru-RU"/>
        </w:rPr>
        <w:t xml:space="preserve">à </w:t>
      </w:r>
      <w:r w:rsidRPr="008B552B">
        <w:rPr>
          <w:sz w:val="28"/>
          <w:szCs w:val="28"/>
          <w:lang w:val="nl-NL"/>
        </w:rPr>
        <w:t>thầu</w:t>
      </w:r>
      <w:r w:rsidRPr="005509DA">
        <w:rPr>
          <w:sz w:val="28"/>
          <w:szCs w:val="28"/>
          <w:lang w:val="ru-RU"/>
        </w:rPr>
        <w:t xml:space="preserve"> </w:t>
      </w:r>
      <w:r w:rsidRPr="00236039">
        <w:rPr>
          <w:rFonts w:eastAsia="Calibri"/>
          <w:spacing w:val="-2"/>
          <w:sz w:val="28"/>
          <w:szCs w:val="28"/>
          <w:lang w:val="nl-NL" w:eastAsia="x-none"/>
        </w:rPr>
        <w:t xml:space="preserve">đã từng thực hiện bảo hiểm cho công trình tương tự là sửa chữa cải tạo Công trình dân dụng, cấp II có chi phí xây dựng từ </w:t>
      </w:r>
      <w:r>
        <w:rPr>
          <w:rFonts w:eastAsia="Calibri"/>
          <w:spacing w:val="-2"/>
          <w:sz w:val="28"/>
          <w:szCs w:val="28"/>
          <w:lang w:val="nl-NL" w:eastAsia="x-none"/>
        </w:rPr>
        <w:t>49.795.270.000</w:t>
      </w:r>
      <w:r w:rsidRPr="00236039">
        <w:rPr>
          <w:rFonts w:eastAsia="Calibri"/>
          <w:spacing w:val="-2"/>
          <w:sz w:val="28"/>
          <w:szCs w:val="28"/>
          <w:lang w:val="nl-NL" w:eastAsia="x-none"/>
        </w:rPr>
        <w:t xml:space="preserve"> đồng.</w:t>
      </w:r>
    </w:p>
    <w:p w14:paraId="026763F3" w14:textId="77777777" w:rsidR="000C6E0B" w:rsidRPr="008B552B" w:rsidRDefault="000C6E0B" w:rsidP="000C6E0B">
      <w:pPr>
        <w:pStyle w:val="ListParagraph"/>
        <w:numPr>
          <w:ilvl w:val="0"/>
          <w:numId w:val="3"/>
        </w:numPr>
        <w:tabs>
          <w:tab w:val="left" w:pos="851"/>
        </w:tabs>
        <w:spacing w:after="120"/>
        <w:ind w:left="0" w:firstLine="567"/>
        <w:contextualSpacing w:val="0"/>
        <w:jc w:val="both"/>
        <w:rPr>
          <w:rFonts w:eastAsia="Calibri"/>
          <w:spacing w:val="-2"/>
          <w:sz w:val="28"/>
          <w:szCs w:val="28"/>
          <w:lang w:val="nl-NL" w:eastAsia="x-none"/>
        </w:rPr>
      </w:pPr>
      <w:r w:rsidRPr="000018D3">
        <w:rPr>
          <w:rFonts w:eastAsia="Calibri"/>
          <w:spacing w:val="-2"/>
          <w:sz w:val="28"/>
          <w:szCs w:val="28"/>
          <w:lang w:val="nl-NL" w:eastAsia="x-none"/>
        </w:rPr>
        <w:t>Có sơ đồ quan hệ để thực hiện bảo hiểm giữa các bên liên quan: Người được bảo hiểm- Công ty bảo hiểm- Công ty giám định độc lập- Công ty tái bảo hiểm</w:t>
      </w:r>
    </w:p>
    <w:p w14:paraId="53721F3E" w14:textId="77777777" w:rsidR="000C6E0B" w:rsidRPr="008B552B" w:rsidRDefault="000C6E0B" w:rsidP="000C6E0B">
      <w:pPr>
        <w:pStyle w:val="ListParagraph"/>
        <w:numPr>
          <w:ilvl w:val="0"/>
          <w:numId w:val="3"/>
        </w:numPr>
        <w:tabs>
          <w:tab w:val="left" w:pos="851"/>
        </w:tabs>
        <w:spacing w:after="120"/>
        <w:ind w:left="0" w:firstLine="567"/>
        <w:contextualSpacing w:val="0"/>
        <w:jc w:val="both"/>
        <w:rPr>
          <w:rFonts w:eastAsia="Calibri"/>
          <w:spacing w:val="-2"/>
          <w:sz w:val="28"/>
          <w:szCs w:val="28"/>
          <w:lang w:val="nl-NL" w:eastAsia="x-none"/>
        </w:rPr>
      </w:pPr>
      <w:r>
        <w:rPr>
          <w:rFonts w:eastAsia="Calibri"/>
          <w:spacing w:val="-2"/>
          <w:sz w:val="28"/>
          <w:szCs w:val="28"/>
          <w:lang w:val="nl-NL" w:eastAsia="x-none"/>
        </w:rPr>
        <w:t xml:space="preserve">Có </w:t>
      </w:r>
      <w:r w:rsidRPr="000018D3">
        <w:rPr>
          <w:rFonts w:eastAsia="Calibri"/>
          <w:spacing w:val="-2"/>
          <w:sz w:val="28"/>
          <w:szCs w:val="28"/>
          <w:lang w:val="nl-NL" w:eastAsia="x-none"/>
        </w:rPr>
        <w:t xml:space="preserve">Phương thức giải quyết bồi thường khi có tổn thất: </w:t>
      </w:r>
      <w:r>
        <w:rPr>
          <w:rFonts w:eastAsia="Calibri"/>
          <w:spacing w:val="-2"/>
          <w:sz w:val="28"/>
          <w:szCs w:val="28"/>
          <w:lang w:val="nl-NL" w:eastAsia="x-none"/>
        </w:rPr>
        <w:t>N</w:t>
      </w:r>
      <w:r w:rsidRPr="000018D3">
        <w:rPr>
          <w:rFonts w:eastAsia="Calibri"/>
          <w:spacing w:val="-2"/>
          <w:sz w:val="28"/>
          <w:szCs w:val="28"/>
          <w:lang w:val="nl-NL" w:eastAsia="x-none"/>
        </w:rPr>
        <w:t>êu đầy đủ, chi tiết hướng dẫn phương thức, giấy tờ thủ tục giải quyết, khiếu nại, đòi bồi thườ</w:t>
      </w:r>
      <w:r>
        <w:rPr>
          <w:rFonts w:eastAsia="Calibri"/>
          <w:spacing w:val="-2"/>
          <w:sz w:val="28"/>
          <w:szCs w:val="28"/>
          <w:lang w:val="nl-NL" w:eastAsia="x-none"/>
        </w:rPr>
        <w:t>ng cho khách hàng.</w:t>
      </w:r>
    </w:p>
    <w:p w14:paraId="5C256FAE" w14:textId="77777777" w:rsidR="000C6E0B" w:rsidRPr="000018D3" w:rsidRDefault="000C6E0B" w:rsidP="000C6E0B">
      <w:pPr>
        <w:pStyle w:val="ListParagraph"/>
        <w:numPr>
          <w:ilvl w:val="0"/>
          <w:numId w:val="3"/>
        </w:numPr>
        <w:tabs>
          <w:tab w:val="left" w:pos="851"/>
        </w:tabs>
        <w:spacing w:after="120"/>
        <w:ind w:left="0" w:firstLine="567"/>
        <w:contextualSpacing w:val="0"/>
        <w:jc w:val="both"/>
        <w:rPr>
          <w:rFonts w:eastAsia="Calibri"/>
          <w:spacing w:val="-2"/>
          <w:sz w:val="28"/>
          <w:szCs w:val="28"/>
          <w:lang w:val="nl-NL" w:eastAsia="x-none"/>
        </w:rPr>
      </w:pPr>
      <w:r w:rsidRPr="000018D3">
        <w:rPr>
          <w:rFonts w:eastAsia="Calibri"/>
          <w:spacing w:val="-2"/>
          <w:sz w:val="28"/>
          <w:szCs w:val="28"/>
          <w:lang w:val="nl-NL" w:eastAsia="x-none"/>
        </w:rPr>
        <w:t xml:space="preserve">Thời gian giải quyết bồi thường: </w:t>
      </w:r>
      <w:r>
        <w:rPr>
          <w:rFonts w:eastAsia="Calibri"/>
          <w:spacing w:val="-2"/>
          <w:sz w:val="28"/>
          <w:szCs w:val="28"/>
          <w:lang w:val="nl-NL" w:eastAsia="x-none"/>
        </w:rPr>
        <w:t>Đ</w:t>
      </w:r>
      <w:r w:rsidRPr="000018D3">
        <w:rPr>
          <w:rFonts w:eastAsia="Calibri"/>
          <w:spacing w:val="-2"/>
          <w:sz w:val="28"/>
          <w:szCs w:val="28"/>
          <w:lang w:val="nl-NL" w:eastAsia="x-none"/>
        </w:rPr>
        <w:t>ảm bảo thời gian giải quyết bồi thường tối đa 30 ngày kể từ ngày nhận đủ hồ sơ bồi thường hợp lệ</w:t>
      </w:r>
    </w:p>
    <w:p w14:paraId="233A551B" w14:textId="2D5E1909" w:rsidR="000C6E0B" w:rsidRPr="000C6E0B" w:rsidRDefault="000C6E0B" w:rsidP="000C6E0B">
      <w:pPr>
        <w:widowControl w:val="0"/>
        <w:spacing w:after="120"/>
        <w:ind w:firstLine="567"/>
        <w:jc w:val="both"/>
        <w:rPr>
          <w:bCs/>
          <w:sz w:val="28"/>
          <w:szCs w:val="28"/>
        </w:rPr>
      </w:pPr>
      <w:r>
        <w:rPr>
          <w:b/>
          <w:bCs/>
          <w:sz w:val="28"/>
          <w:szCs w:val="28"/>
          <w:lang w:val="en-US"/>
        </w:rPr>
        <w:t xml:space="preserve">3. </w:t>
      </w:r>
      <w:r w:rsidRPr="00912E7B">
        <w:rPr>
          <w:b/>
          <w:bCs/>
          <w:sz w:val="28"/>
          <w:szCs w:val="28"/>
        </w:rPr>
        <w:t>Giá</w:t>
      </w:r>
      <w:r w:rsidRPr="000C6E0B">
        <w:rPr>
          <w:b/>
          <w:bCs/>
          <w:sz w:val="28"/>
          <w:szCs w:val="28"/>
        </w:rPr>
        <w:t xml:space="preserve"> đề xuất: </w:t>
      </w:r>
      <w:r w:rsidRPr="000C6E0B">
        <w:rPr>
          <w:bCs/>
          <w:sz w:val="28"/>
          <w:szCs w:val="28"/>
        </w:rPr>
        <w:t>Nhà thầu chào giá trọn gói cho công tác Bảo hiểm toàn bộ công trình. Trong đó, phải đáp ứng yêu cầu như sau:</w:t>
      </w:r>
    </w:p>
    <w:p w14:paraId="0FDFC00F" w14:textId="77777777" w:rsidR="000C6E0B" w:rsidRPr="00912E7B" w:rsidRDefault="000C6E0B" w:rsidP="000C6E0B">
      <w:pPr>
        <w:pStyle w:val="ListParagraph"/>
        <w:numPr>
          <w:ilvl w:val="0"/>
          <w:numId w:val="3"/>
        </w:numPr>
        <w:tabs>
          <w:tab w:val="left" w:pos="851"/>
        </w:tabs>
        <w:spacing w:after="120"/>
        <w:ind w:left="0" w:firstLine="567"/>
        <w:contextualSpacing w:val="0"/>
        <w:jc w:val="both"/>
        <w:rPr>
          <w:rFonts w:eastAsia="Calibri"/>
          <w:spacing w:val="-2"/>
          <w:sz w:val="28"/>
          <w:szCs w:val="28"/>
          <w:lang w:val="nl-NL" w:eastAsia="x-none"/>
        </w:rPr>
      </w:pPr>
      <w:r w:rsidRPr="00912E7B">
        <w:rPr>
          <w:rFonts w:eastAsia="Calibri"/>
          <w:spacing w:val="-2"/>
          <w:sz w:val="28"/>
          <w:szCs w:val="28"/>
          <w:lang w:val="nl-NL" w:eastAsia="x-none"/>
        </w:rPr>
        <w:t>Mức trách nhiệm bảo hiểm:</w:t>
      </w:r>
    </w:p>
    <w:p w14:paraId="15D7AB5C" w14:textId="77777777" w:rsidR="000C6E0B" w:rsidRPr="00912E7B" w:rsidRDefault="000C6E0B" w:rsidP="000C6E0B">
      <w:pPr>
        <w:pStyle w:val="ListParagraph"/>
        <w:tabs>
          <w:tab w:val="left" w:pos="1134"/>
        </w:tabs>
        <w:spacing w:after="120"/>
        <w:ind w:left="0" w:firstLine="851"/>
        <w:contextualSpacing w:val="0"/>
        <w:jc w:val="both"/>
        <w:rPr>
          <w:rFonts w:eastAsia="Calibri"/>
          <w:spacing w:val="-2"/>
          <w:sz w:val="28"/>
          <w:szCs w:val="28"/>
          <w:lang w:val="nl-NL" w:eastAsia="x-none"/>
        </w:rPr>
      </w:pPr>
      <w:r w:rsidRPr="00912E7B">
        <w:rPr>
          <w:rFonts w:eastAsia="Calibri"/>
          <w:spacing w:val="-2"/>
          <w:sz w:val="28"/>
          <w:szCs w:val="28"/>
          <w:lang w:val="nl-NL" w:eastAsia="x-none"/>
        </w:rPr>
        <w:t>+ Thiệt hại vật chất: 49.795.270.000 VNĐ.</w:t>
      </w:r>
    </w:p>
    <w:p w14:paraId="0DD5ACD6" w14:textId="77777777" w:rsidR="000C6E0B" w:rsidRPr="00912E7B" w:rsidRDefault="000C6E0B" w:rsidP="000C6E0B">
      <w:pPr>
        <w:pStyle w:val="ListParagraph"/>
        <w:tabs>
          <w:tab w:val="left" w:pos="1134"/>
        </w:tabs>
        <w:spacing w:after="120"/>
        <w:ind w:left="0" w:firstLine="851"/>
        <w:contextualSpacing w:val="0"/>
        <w:jc w:val="both"/>
        <w:rPr>
          <w:rFonts w:eastAsia="Calibri"/>
          <w:spacing w:val="-2"/>
          <w:sz w:val="28"/>
          <w:szCs w:val="28"/>
          <w:lang w:val="nl-NL" w:eastAsia="x-none"/>
        </w:rPr>
      </w:pPr>
      <w:r w:rsidRPr="00912E7B">
        <w:rPr>
          <w:rFonts w:eastAsia="Calibri"/>
          <w:spacing w:val="-2"/>
          <w:sz w:val="28"/>
          <w:szCs w:val="28"/>
          <w:lang w:val="nl-NL" w:eastAsia="x-none"/>
        </w:rPr>
        <w:t>+ Mức trách nhiệm bảo hiểm đối với bên thứ ba: Tối thiể</w:t>
      </w:r>
      <w:r>
        <w:rPr>
          <w:rFonts w:eastAsia="Calibri"/>
          <w:spacing w:val="-2"/>
          <w:sz w:val="28"/>
          <w:szCs w:val="28"/>
          <w:lang w:val="nl-NL" w:eastAsia="x-none"/>
        </w:rPr>
        <w:t>u 500.</w:t>
      </w:r>
      <w:r w:rsidRPr="00912E7B">
        <w:rPr>
          <w:rFonts w:eastAsia="Calibri"/>
          <w:spacing w:val="-2"/>
          <w:sz w:val="28"/>
          <w:szCs w:val="28"/>
          <w:lang w:val="nl-NL" w:eastAsia="x-none"/>
        </w:rPr>
        <w:t>000.000 VNĐ/mỗi vụ và mọi vụ tổn thất trong thời gian bảo hiể</w:t>
      </w:r>
      <w:r>
        <w:rPr>
          <w:rFonts w:eastAsia="Calibri"/>
          <w:spacing w:val="-2"/>
          <w:sz w:val="28"/>
          <w:szCs w:val="28"/>
          <w:lang w:val="nl-NL" w:eastAsia="x-none"/>
        </w:rPr>
        <w:t>m.</w:t>
      </w:r>
      <w:r w:rsidRPr="00912E7B">
        <w:rPr>
          <w:rFonts w:eastAsia="Calibri"/>
          <w:spacing w:val="-2"/>
          <w:sz w:val="28"/>
          <w:szCs w:val="28"/>
          <w:lang w:val="nl-NL" w:eastAsia="x-none"/>
        </w:rPr>
        <w:t xml:space="preserve"> Trong đó</w:t>
      </w:r>
      <w:r>
        <w:rPr>
          <w:rFonts w:eastAsia="Calibri"/>
          <w:spacing w:val="-2"/>
          <w:sz w:val="28"/>
          <w:szCs w:val="28"/>
          <w:lang w:val="nl-NL" w:eastAsia="x-none"/>
        </w:rPr>
        <w:t>,</w:t>
      </w:r>
      <w:r w:rsidRPr="00912E7B">
        <w:rPr>
          <w:rFonts w:eastAsia="Calibri"/>
          <w:spacing w:val="-2"/>
          <w:sz w:val="28"/>
          <w:szCs w:val="28"/>
          <w:lang w:val="nl-NL" w:eastAsia="x-none"/>
        </w:rPr>
        <w:t xml:space="preserve"> với con người là 100.000.000 VNĐ/người/vụ.</w:t>
      </w:r>
    </w:p>
    <w:p w14:paraId="59543AFF" w14:textId="1B2F2213" w:rsidR="000C6E0B" w:rsidRDefault="000C6E0B" w:rsidP="000C6E0B">
      <w:pPr>
        <w:widowControl w:val="0"/>
        <w:spacing w:after="120"/>
        <w:ind w:firstLine="567"/>
        <w:jc w:val="both"/>
        <w:rPr>
          <w:bCs/>
          <w:sz w:val="28"/>
          <w:szCs w:val="28"/>
          <w:lang w:val="en-US"/>
        </w:rPr>
      </w:pPr>
      <w:r>
        <w:rPr>
          <w:b/>
          <w:bCs/>
          <w:sz w:val="28"/>
          <w:szCs w:val="28"/>
          <w:lang w:val="en-US"/>
        </w:rPr>
        <w:t xml:space="preserve">4. </w:t>
      </w:r>
      <w:proofErr w:type="spellStart"/>
      <w:r w:rsidRPr="000C6E0B">
        <w:rPr>
          <w:b/>
          <w:bCs/>
          <w:sz w:val="28"/>
          <w:szCs w:val="28"/>
          <w:lang w:val="en-US"/>
        </w:rPr>
        <w:t>Thời</w:t>
      </w:r>
      <w:proofErr w:type="spellEnd"/>
      <w:r w:rsidRPr="000C6E0B">
        <w:rPr>
          <w:b/>
          <w:bCs/>
          <w:sz w:val="28"/>
          <w:szCs w:val="28"/>
          <w:lang w:val="en-US"/>
        </w:rPr>
        <w:t xml:space="preserve"> </w:t>
      </w:r>
      <w:proofErr w:type="spellStart"/>
      <w:r w:rsidRPr="000C6E0B">
        <w:rPr>
          <w:b/>
          <w:bCs/>
          <w:sz w:val="28"/>
          <w:szCs w:val="28"/>
          <w:lang w:val="en-US"/>
        </w:rPr>
        <w:t>gian</w:t>
      </w:r>
      <w:proofErr w:type="spellEnd"/>
      <w:r w:rsidRPr="000C6E0B">
        <w:rPr>
          <w:b/>
          <w:bCs/>
          <w:sz w:val="28"/>
          <w:szCs w:val="28"/>
          <w:lang w:val="en-US"/>
        </w:rPr>
        <w:t xml:space="preserve"> </w:t>
      </w:r>
      <w:proofErr w:type="spellStart"/>
      <w:r w:rsidRPr="000C6E0B">
        <w:rPr>
          <w:b/>
          <w:bCs/>
          <w:sz w:val="28"/>
          <w:szCs w:val="28"/>
          <w:lang w:val="en-US"/>
        </w:rPr>
        <w:t>thực</w:t>
      </w:r>
      <w:proofErr w:type="spellEnd"/>
      <w:r w:rsidRPr="000C6E0B">
        <w:rPr>
          <w:b/>
          <w:bCs/>
          <w:sz w:val="28"/>
          <w:szCs w:val="28"/>
          <w:lang w:val="en-US"/>
        </w:rPr>
        <w:t xml:space="preserve"> </w:t>
      </w:r>
      <w:proofErr w:type="spellStart"/>
      <w:r w:rsidRPr="000C6E0B">
        <w:rPr>
          <w:b/>
          <w:bCs/>
          <w:sz w:val="28"/>
          <w:szCs w:val="28"/>
          <w:lang w:val="en-US"/>
        </w:rPr>
        <w:t>hiện</w:t>
      </w:r>
      <w:proofErr w:type="spellEnd"/>
      <w:r w:rsidRPr="000C6E0B">
        <w:rPr>
          <w:b/>
          <w:bCs/>
          <w:sz w:val="28"/>
          <w:szCs w:val="28"/>
          <w:lang w:val="en-US"/>
        </w:rPr>
        <w:t xml:space="preserve">: </w:t>
      </w:r>
      <w:r w:rsidRPr="000C6E0B">
        <w:rPr>
          <w:bCs/>
          <w:sz w:val="28"/>
          <w:szCs w:val="28"/>
          <w:lang w:val="en-US"/>
        </w:rPr>
        <w:t xml:space="preserve">Từ khi Hợp đồng Bảo hiểm có hiệu lực đến khi có Biên bản xác nhận hoàn thành công tác bảo hành công trình của gói thầu XL01/2020: Thi công xây dựng, cải tạo </w:t>
      </w:r>
      <w:proofErr w:type="spellStart"/>
      <w:r w:rsidRPr="000C6E0B">
        <w:rPr>
          <w:bCs/>
          <w:sz w:val="28"/>
          <w:szCs w:val="28"/>
          <w:lang w:val="en-US"/>
        </w:rPr>
        <w:t>Nhà</w:t>
      </w:r>
      <w:proofErr w:type="spellEnd"/>
      <w:r w:rsidRPr="000C6E0B">
        <w:rPr>
          <w:bCs/>
          <w:sz w:val="28"/>
          <w:szCs w:val="28"/>
          <w:lang w:val="en-US"/>
        </w:rPr>
        <w:t xml:space="preserve"> </w:t>
      </w:r>
      <w:proofErr w:type="spellStart"/>
      <w:r w:rsidRPr="000C6E0B">
        <w:rPr>
          <w:bCs/>
          <w:sz w:val="28"/>
          <w:szCs w:val="28"/>
          <w:lang w:val="en-US"/>
        </w:rPr>
        <w:t>làm</w:t>
      </w:r>
      <w:proofErr w:type="spellEnd"/>
      <w:r w:rsidRPr="000C6E0B">
        <w:rPr>
          <w:bCs/>
          <w:sz w:val="28"/>
          <w:szCs w:val="28"/>
          <w:lang w:val="en-US"/>
        </w:rPr>
        <w:t xml:space="preserve"> </w:t>
      </w:r>
      <w:proofErr w:type="spellStart"/>
      <w:r w:rsidRPr="000C6E0B">
        <w:rPr>
          <w:bCs/>
          <w:sz w:val="28"/>
          <w:szCs w:val="28"/>
          <w:lang w:val="en-US"/>
        </w:rPr>
        <w:t>việc</w:t>
      </w:r>
      <w:proofErr w:type="spellEnd"/>
      <w:r w:rsidRPr="000C6E0B">
        <w:rPr>
          <w:bCs/>
          <w:sz w:val="28"/>
          <w:szCs w:val="28"/>
          <w:lang w:val="en-US"/>
        </w:rPr>
        <w:t xml:space="preserve"> </w:t>
      </w:r>
      <w:proofErr w:type="spellStart"/>
      <w:r w:rsidRPr="000C6E0B">
        <w:rPr>
          <w:bCs/>
          <w:sz w:val="28"/>
          <w:szCs w:val="28"/>
          <w:lang w:val="en-US"/>
        </w:rPr>
        <w:t>số</w:t>
      </w:r>
      <w:proofErr w:type="spellEnd"/>
      <w:r w:rsidRPr="000C6E0B">
        <w:rPr>
          <w:bCs/>
          <w:sz w:val="28"/>
          <w:szCs w:val="28"/>
          <w:lang w:val="en-US"/>
        </w:rPr>
        <w:t xml:space="preserve"> 1, 2, 3.</w:t>
      </w:r>
    </w:p>
    <w:p w14:paraId="19A82452" w14:textId="628616A8" w:rsidR="00FA76A0" w:rsidRDefault="00FA76A0" w:rsidP="000C6E0B">
      <w:pPr>
        <w:widowControl w:val="0"/>
        <w:spacing w:after="120"/>
        <w:ind w:firstLine="567"/>
        <w:jc w:val="both"/>
        <w:rPr>
          <w:b/>
          <w:bCs/>
          <w:sz w:val="28"/>
          <w:szCs w:val="28"/>
          <w:lang w:val="en-US"/>
        </w:rPr>
      </w:pPr>
      <w:r w:rsidRPr="00FA76A0">
        <w:rPr>
          <w:b/>
          <w:bCs/>
          <w:sz w:val="28"/>
          <w:szCs w:val="28"/>
          <w:lang w:val="en-US"/>
        </w:rPr>
        <w:t xml:space="preserve">5. </w:t>
      </w:r>
      <w:proofErr w:type="spellStart"/>
      <w:r w:rsidRPr="00FA76A0">
        <w:rPr>
          <w:b/>
          <w:bCs/>
          <w:sz w:val="28"/>
          <w:szCs w:val="28"/>
          <w:lang w:val="en-US"/>
        </w:rPr>
        <w:t>Hồ</w:t>
      </w:r>
      <w:proofErr w:type="spellEnd"/>
      <w:r w:rsidRPr="00FA76A0">
        <w:rPr>
          <w:b/>
          <w:bCs/>
          <w:sz w:val="28"/>
          <w:szCs w:val="28"/>
          <w:lang w:val="en-US"/>
        </w:rPr>
        <w:t xml:space="preserve"> </w:t>
      </w:r>
      <w:proofErr w:type="spellStart"/>
      <w:r w:rsidRPr="00FA76A0">
        <w:rPr>
          <w:b/>
          <w:bCs/>
          <w:sz w:val="28"/>
          <w:szCs w:val="28"/>
          <w:lang w:val="en-US"/>
        </w:rPr>
        <w:t>sơ</w:t>
      </w:r>
      <w:proofErr w:type="spellEnd"/>
      <w:r w:rsidRPr="00FA76A0">
        <w:rPr>
          <w:b/>
          <w:bCs/>
          <w:sz w:val="28"/>
          <w:szCs w:val="28"/>
          <w:lang w:val="en-US"/>
        </w:rPr>
        <w:t xml:space="preserve"> </w:t>
      </w:r>
      <w:proofErr w:type="spellStart"/>
      <w:r w:rsidRPr="00FA76A0">
        <w:rPr>
          <w:b/>
          <w:bCs/>
          <w:sz w:val="28"/>
          <w:szCs w:val="28"/>
          <w:lang w:val="en-US"/>
        </w:rPr>
        <w:t>đính</w:t>
      </w:r>
      <w:proofErr w:type="spellEnd"/>
      <w:r w:rsidRPr="00FA76A0">
        <w:rPr>
          <w:b/>
          <w:bCs/>
          <w:sz w:val="28"/>
          <w:szCs w:val="28"/>
          <w:lang w:val="en-US"/>
        </w:rPr>
        <w:t xml:space="preserve"> </w:t>
      </w:r>
      <w:proofErr w:type="spellStart"/>
      <w:r w:rsidRPr="00FA76A0">
        <w:rPr>
          <w:b/>
          <w:bCs/>
          <w:sz w:val="28"/>
          <w:szCs w:val="28"/>
          <w:lang w:val="en-US"/>
        </w:rPr>
        <w:t>kèm</w:t>
      </w:r>
      <w:proofErr w:type="spellEnd"/>
      <w:r w:rsidRPr="00FA76A0">
        <w:rPr>
          <w:b/>
          <w:bCs/>
          <w:sz w:val="28"/>
          <w:szCs w:val="28"/>
          <w:lang w:val="en-US"/>
        </w:rPr>
        <w:t>:</w:t>
      </w:r>
    </w:p>
    <w:p w14:paraId="7F1C0301" w14:textId="5D88897C" w:rsidR="00FA76A0" w:rsidRDefault="00FA76A0" w:rsidP="00FA76A0">
      <w:pPr>
        <w:widowControl w:val="0"/>
        <w:spacing w:after="120"/>
        <w:ind w:firstLine="567"/>
        <w:jc w:val="both"/>
        <w:rPr>
          <w:iCs/>
          <w:sz w:val="28"/>
          <w:szCs w:val="28"/>
        </w:rPr>
      </w:pPr>
      <w:r>
        <w:rPr>
          <w:iCs/>
          <w:sz w:val="28"/>
          <w:szCs w:val="28"/>
          <w:lang w:val="en-US"/>
        </w:rPr>
        <w:t xml:space="preserve">- </w:t>
      </w:r>
      <w:r w:rsidRPr="007D76FC">
        <w:rPr>
          <w:iCs/>
          <w:sz w:val="28"/>
          <w:szCs w:val="28"/>
        </w:rPr>
        <w:t xml:space="preserve">Quyết định số </w:t>
      </w:r>
      <w:r>
        <w:rPr>
          <w:iCs/>
          <w:sz w:val="28"/>
          <w:szCs w:val="28"/>
          <w:lang w:val="en-US"/>
        </w:rPr>
        <w:t>4754</w:t>
      </w:r>
      <w:r w:rsidRPr="007D76FC">
        <w:rPr>
          <w:iCs/>
          <w:sz w:val="28"/>
          <w:szCs w:val="28"/>
        </w:rPr>
        <w:t xml:space="preserve">/QĐ-BYT ngày </w:t>
      </w:r>
      <w:r>
        <w:rPr>
          <w:iCs/>
          <w:sz w:val="28"/>
          <w:szCs w:val="28"/>
          <w:lang w:val="en-US"/>
        </w:rPr>
        <w:t>16</w:t>
      </w:r>
      <w:r w:rsidRPr="007D76FC">
        <w:rPr>
          <w:iCs/>
          <w:sz w:val="28"/>
          <w:szCs w:val="28"/>
        </w:rPr>
        <w:t xml:space="preserve"> tháng 1</w:t>
      </w:r>
      <w:r>
        <w:rPr>
          <w:iCs/>
          <w:sz w:val="28"/>
          <w:szCs w:val="28"/>
          <w:lang w:val="en-US"/>
        </w:rPr>
        <w:t>1</w:t>
      </w:r>
      <w:r w:rsidRPr="007D76FC">
        <w:rPr>
          <w:iCs/>
          <w:sz w:val="28"/>
          <w:szCs w:val="28"/>
        </w:rPr>
        <w:t xml:space="preserve"> năm 20</w:t>
      </w:r>
      <w:r>
        <w:rPr>
          <w:iCs/>
          <w:sz w:val="28"/>
          <w:szCs w:val="28"/>
          <w:lang w:val="en-US"/>
        </w:rPr>
        <w:t>20</w:t>
      </w:r>
      <w:r w:rsidRPr="007D76FC">
        <w:rPr>
          <w:iCs/>
          <w:sz w:val="28"/>
          <w:szCs w:val="28"/>
        </w:rPr>
        <w:t xml:space="preserve"> của Bộ Y tế về việc </w:t>
      </w:r>
      <w:proofErr w:type="spellStart"/>
      <w:r>
        <w:rPr>
          <w:iCs/>
          <w:sz w:val="28"/>
          <w:szCs w:val="28"/>
          <w:lang w:val="en-US"/>
        </w:rPr>
        <w:t>điều</w:t>
      </w:r>
      <w:proofErr w:type="spellEnd"/>
      <w:r>
        <w:rPr>
          <w:iCs/>
          <w:sz w:val="28"/>
          <w:szCs w:val="28"/>
          <w:lang w:val="en-US"/>
        </w:rPr>
        <w:t xml:space="preserve"> </w:t>
      </w:r>
      <w:proofErr w:type="spellStart"/>
      <w:r>
        <w:rPr>
          <w:iCs/>
          <w:sz w:val="28"/>
          <w:szCs w:val="28"/>
          <w:lang w:val="en-US"/>
        </w:rPr>
        <w:t>chỉnh</w:t>
      </w:r>
      <w:proofErr w:type="spellEnd"/>
      <w:r>
        <w:rPr>
          <w:iCs/>
          <w:sz w:val="28"/>
          <w:szCs w:val="28"/>
          <w:lang w:val="en-US"/>
        </w:rPr>
        <w:t xml:space="preserve"> </w:t>
      </w:r>
      <w:proofErr w:type="spellStart"/>
      <w:r>
        <w:rPr>
          <w:iCs/>
          <w:sz w:val="28"/>
          <w:szCs w:val="28"/>
          <w:lang w:val="en-US"/>
        </w:rPr>
        <w:t>dài</w:t>
      </w:r>
      <w:proofErr w:type="spellEnd"/>
      <w:r>
        <w:rPr>
          <w:iCs/>
          <w:sz w:val="28"/>
          <w:szCs w:val="28"/>
          <w:lang w:val="en-US"/>
        </w:rPr>
        <w:t xml:space="preserve"> </w:t>
      </w:r>
      <w:proofErr w:type="spellStart"/>
      <w:r>
        <w:rPr>
          <w:iCs/>
          <w:sz w:val="28"/>
          <w:szCs w:val="28"/>
          <w:lang w:val="en-US"/>
        </w:rPr>
        <w:t>thời</w:t>
      </w:r>
      <w:proofErr w:type="spellEnd"/>
      <w:r>
        <w:rPr>
          <w:iCs/>
          <w:sz w:val="28"/>
          <w:szCs w:val="28"/>
          <w:lang w:val="en-US"/>
        </w:rPr>
        <w:t xml:space="preserve"> </w:t>
      </w:r>
      <w:proofErr w:type="spellStart"/>
      <w:r>
        <w:rPr>
          <w:iCs/>
          <w:sz w:val="28"/>
          <w:szCs w:val="28"/>
          <w:lang w:val="en-US"/>
        </w:rPr>
        <w:t>gian</w:t>
      </w:r>
      <w:proofErr w:type="spellEnd"/>
      <w:r>
        <w:rPr>
          <w:iCs/>
          <w:sz w:val="28"/>
          <w:szCs w:val="28"/>
          <w:lang w:val="en-US"/>
        </w:rPr>
        <w:t xml:space="preserve"> </w:t>
      </w:r>
      <w:proofErr w:type="spellStart"/>
      <w:r>
        <w:rPr>
          <w:iCs/>
          <w:sz w:val="28"/>
          <w:szCs w:val="28"/>
          <w:lang w:val="en-US"/>
        </w:rPr>
        <w:t>thực</w:t>
      </w:r>
      <w:proofErr w:type="spellEnd"/>
      <w:r>
        <w:rPr>
          <w:iCs/>
          <w:sz w:val="28"/>
          <w:szCs w:val="28"/>
          <w:lang w:val="en-US"/>
        </w:rPr>
        <w:t xml:space="preserve"> </w:t>
      </w:r>
      <w:proofErr w:type="spellStart"/>
      <w:r>
        <w:rPr>
          <w:iCs/>
          <w:sz w:val="28"/>
          <w:szCs w:val="28"/>
          <w:lang w:val="en-US"/>
        </w:rPr>
        <w:t>hiện</w:t>
      </w:r>
      <w:proofErr w:type="spellEnd"/>
      <w:r>
        <w:rPr>
          <w:iCs/>
          <w:sz w:val="28"/>
          <w:szCs w:val="28"/>
          <w:lang w:val="en-US"/>
        </w:rPr>
        <w:t xml:space="preserve"> </w:t>
      </w:r>
      <w:r w:rsidRPr="007D76FC">
        <w:rPr>
          <w:iCs/>
          <w:sz w:val="28"/>
          <w:szCs w:val="28"/>
        </w:rPr>
        <w:t>dự án Cải tạo, nâng cấp Viện Pasteur Thành phố Hồ Chí Minh;</w:t>
      </w:r>
    </w:p>
    <w:p w14:paraId="78E5F418" w14:textId="77777777" w:rsidR="00FA76A0" w:rsidRPr="007D76FC" w:rsidRDefault="00FA76A0" w:rsidP="00FA76A0">
      <w:pPr>
        <w:widowControl w:val="0"/>
        <w:spacing w:after="120"/>
        <w:ind w:firstLine="567"/>
        <w:jc w:val="both"/>
        <w:rPr>
          <w:iCs/>
          <w:sz w:val="28"/>
          <w:szCs w:val="28"/>
        </w:rPr>
      </w:pPr>
      <w:r>
        <w:rPr>
          <w:iCs/>
          <w:sz w:val="28"/>
          <w:szCs w:val="28"/>
          <w:lang w:val="en-US"/>
        </w:rPr>
        <w:t xml:space="preserve">- </w:t>
      </w:r>
      <w:r w:rsidRPr="007D76FC">
        <w:rPr>
          <w:iCs/>
          <w:sz w:val="28"/>
          <w:szCs w:val="28"/>
        </w:rPr>
        <w:t xml:space="preserve">Quyết định số </w:t>
      </w:r>
      <w:r>
        <w:rPr>
          <w:iCs/>
          <w:sz w:val="28"/>
          <w:szCs w:val="28"/>
          <w:lang w:val="en-US"/>
        </w:rPr>
        <w:t>4784</w:t>
      </w:r>
      <w:r w:rsidRPr="007D76FC">
        <w:rPr>
          <w:iCs/>
          <w:sz w:val="28"/>
          <w:szCs w:val="28"/>
        </w:rPr>
        <w:t xml:space="preserve">/QĐ-BYT ngày </w:t>
      </w:r>
      <w:r>
        <w:rPr>
          <w:iCs/>
          <w:sz w:val="28"/>
          <w:szCs w:val="28"/>
          <w:lang w:val="en-US"/>
        </w:rPr>
        <w:t>18</w:t>
      </w:r>
      <w:r w:rsidRPr="007D76FC">
        <w:rPr>
          <w:iCs/>
          <w:sz w:val="28"/>
          <w:szCs w:val="28"/>
        </w:rPr>
        <w:t xml:space="preserve"> tháng 1</w:t>
      </w:r>
      <w:r>
        <w:rPr>
          <w:iCs/>
          <w:sz w:val="28"/>
          <w:szCs w:val="28"/>
          <w:lang w:val="en-US"/>
        </w:rPr>
        <w:t>1</w:t>
      </w:r>
      <w:r w:rsidRPr="007D76FC">
        <w:rPr>
          <w:iCs/>
          <w:sz w:val="28"/>
          <w:szCs w:val="28"/>
        </w:rPr>
        <w:t xml:space="preserve"> năm 20</w:t>
      </w:r>
      <w:r>
        <w:rPr>
          <w:iCs/>
          <w:sz w:val="28"/>
          <w:szCs w:val="28"/>
          <w:lang w:val="en-US"/>
        </w:rPr>
        <w:t>20</w:t>
      </w:r>
      <w:r w:rsidRPr="007D76FC">
        <w:rPr>
          <w:iCs/>
          <w:sz w:val="28"/>
          <w:szCs w:val="28"/>
        </w:rPr>
        <w:t xml:space="preserve"> của Bộ Y tế về việc phê duyệt </w:t>
      </w:r>
      <w:proofErr w:type="spellStart"/>
      <w:r>
        <w:rPr>
          <w:iCs/>
          <w:sz w:val="28"/>
          <w:szCs w:val="28"/>
          <w:lang w:val="en-US"/>
        </w:rPr>
        <w:t>thiết</w:t>
      </w:r>
      <w:proofErr w:type="spellEnd"/>
      <w:r>
        <w:rPr>
          <w:iCs/>
          <w:sz w:val="28"/>
          <w:szCs w:val="28"/>
          <w:lang w:val="en-US"/>
        </w:rPr>
        <w:t xml:space="preserve"> </w:t>
      </w:r>
      <w:proofErr w:type="spellStart"/>
      <w:r>
        <w:rPr>
          <w:iCs/>
          <w:sz w:val="28"/>
          <w:szCs w:val="28"/>
          <w:lang w:val="en-US"/>
        </w:rPr>
        <w:t>kế</w:t>
      </w:r>
      <w:proofErr w:type="spellEnd"/>
      <w:r>
        <w:rPr>
          <w:iCs/>
          <w:sz w:val="28"/>
          <w:szCs w:val="28"/>
          <w:lang w:val="en-US"/>
        </w:rPr>
        <w:t xml:space="preserve"> </w:t>
      </w:r>
      <w:proofErr w:type="spellStart"/>
      <w:r>
        <w:rPr>
          <w:iCs/>
          <w:sz w:val="28"/>
          <w:szCs w:val="28"/>
          <w:lang w:val="en-US"/>
        </w:rPr>
        <w:t>bản</w:t>
      </w:r>
      <w:proofErr w:type="spellEnd"/>
      <w:r>
        <w:rPr>
          <w:iCs/>
          <w:sz w:val="28"/>
          <w:szCs w:val="28"/>
          <w:lang w:val="en-US"/>
        </w:rPr>
        <w:t xml:space="preserve"> </w:t>
      </w:r>
      <w:proofErr w:type="spellStart"/>
      <w:r>
        <w:rPr>
          <w:iCs/>
          <w:sz w:val="28"/>
          <w:szCs w:val="28"/>
          <w:lang w:val="en-US"/>
        </w:rPr>
        <w:t>vẽ</w:t>
      </w:r>
      <w:proofErr w:type="spellEnd"/>
      <w:r>
        <w:rPr>
          <w:iCs/>
          <w:sz w:val="28"/>
          <w:szCs w:val="28"/>
          <w:lang w:val="en-US"/>
        </w:rPr>
        <w:t xml:space="preserve"> </w:t>
      </w:r>
      <w:proofErr w:type="spellStart"/>
      <w:r>
        <w:rPr>
          <w:iCs/>
          <w:sz w:val="28"/>
          <w:szCs w:val="28"/>
          <w:lang w:val="en-US"/>
        </w:rPr>
        <w:t>thi</w:t>
      </w:r>
      <w:proofErr w:type="spellEnd"/>
      <w:r>
        <w:rPr>
          <w:iCs/>
          <w:sz w:val="28"/>
          <w:szCs w:val="28"/>
          <w:lang w:val="en-US"/>
        </w:rPr>
        <w:t xml:space="preserve"> </w:t>
      </w:r>
      <w:proofErr w:type="spellStart"/>
      <w:r>
        <w:rPr>
          <w:iCs/>
          <w:sz w:val="28"/>
          <w:szCs w:val="28"/>
          <w:lang w:val="en-US"/>
        </w:rPr>
        <w:t>công</w:t>
      </w:r>
      <w:proofErr w:type="spellEnd"/>
      <w:r>
        <w:rPr>
          <w:iCs/>
          <w:sz w:val="28"/>
          <w:szCs w:val="28"/>
          <w:lang w:val="en-US"/>
        </w:rPr>
        <w:t xml:space="preserve">, </w:t>
      </w:r>
      <w:proofErr w:type="spellStart"/>
      <w:r>
        <w:rPr>
          <w:iCs/>
          <w:sz w:val="28"/>
          <w:szCs w:val="28"/>
          <w:lang w:val="en-US"/>
        </w:rPr>
        <w:t>dự</w:t>
      </w:r>
      <w:proofErr w:type="spellEnd"/>
      <w:r>
        <w:rPr>
          <w:iCs/>
          <w:sz w:val="28"/>
          <w:szCs w:val="28"/>
          <w:lang w:val="en-US"/>
        </w:rPr>
        <w:t xml:space="preserve"> </w:t>
      </w:r>
      <w:proofErr w:type="spellStart"/>
      <w:r>
        <w:rPr>
          <w:iCs/>
          <w:sz w:val="28"/>
          <w:szCs w:val="28"/>
          <w:lang w:val="en-US"/>
        </w:rPr>
        <w:t>toán</w:t>
      </w:r>
      <w:proofErr w:type="spellEnd"/>
      <w:r>
        <w:rPr>
          <w:iCs/>
          <w:sz w:val="28"/>
          <w:szCs w:val="28"/>
          <w:lang w:val="en-US"/>
        </w:rPr>
        <w:t xml:space="preserve"> </w:t>
      </w:r>
      <w:proofErr w:type="spellStart"/>
      <w:r>
        <w:rPr>
          <w:iCs/>
          <w:sz w:val="28"/>
          <w:szCs w:val="28"/>
          <w:lang w:val="en-US"/>
        </w:rPr>
        <w:t>xây</w:t>
      </w:r>
      <w:proofErr w:type="spellEnd"/>
      <w:r>
        <w:rPr>
          <w:iCs/>
          <w:sz w:val="28"/>
          <w:szCs w:val="28"/>
          <w:lang w:val="en-US"/>
        </w:rPr>
        <w:t xml:space="preserve"> </w:t>
      </w:r>
      <w:proofErr w:type="spellStart"/>
      <w:r>
        <w:rPr>
          <w:iCs/>
          <w:sz w:val="28"/>
          <w:szCs w:val="28"/>
          <w:lang w:val="en-US"/>
        </w:rPr>
        <w:t>dựng</w:t>
      </w:r>
      <w:proofErr w:type="spellEnd"/>
      <w:r>
        <w:rPr>
          <w:iCs/>
          <w:sz w:val="28"/>
          <w:szCs w:val="28"/>
          <w:lang w:val="en-US"/>
        </w:rPr>
        <w:t xml:space="preserve"> </w:t>
      </w:r>
      <w:proofErr w:type="spellStart"/>
      <w:r>
        <w:rPr>
          <w:iCs/>
          <w:sz w:val="28"/>
          <w:szCs w:val="28"/>
          <w:lang w:val="en-US"/>
        </w:rPr>
        <w:t>công</w:t>
      </w:r>
      <w:proofErr w:type="spellEnd"/>
      <w:r>
        <w:rPr>
          <w:iCs/>
          <w:sz w:val="28"/>
          <w:szCs w:val="28"/>
          <w:lang w:val="en-US"/>
        </w:rPr>
        <w:t xml:space="preserve"> </w:t>
      </w:r>
      <w:proofErr w:type="spellStart"/>
      <w:r>
        <w:rPr>
          <w:iCs/>
          <w:sz w:val="28"/>
          <w:szCs w:val="28"/>
          <w:lang w:val="en-US"/>
        </w:rPr>
        <w:t>trình</w:t>
      </w:r>
      <w:proofErr w:type="spellEnd"/>
      <w:r>
        <w:rPr>
          <w:iCs/>
          <w:sz w:val="28"/>
          <w:szCs w:val="28"/>
          <w:lang w:val="en-US"/>
        </w:rPr>
        <w:t xml:space="preserve"> </w:t>
      </w:r>
      <w:r w:rsidRPr="007D76FC">
        <w:rPr>
          <w:iCs/>
          <w:sz w:val="28"/>
          <w:szCs w:val="28"/>
        </w:rPr>
        <w:t>dự án Cải tạo, nâng cấp Viện Pasteur Thành phố Hồ Chí Minh;</w:t>
      </w:r>
    </w:p>
    <w:p w14:paraId="4D202610" w14:textId="1C6F5A5A" w:rsidR="00FA76A0" w:rsidRPr="00FA76A0" w:rsidRDefault="00FA76A0" w:rsidP="000C6E0B">
      <w:pPr>
        <w:widowControl w:val="0"/>
        <w:spacing w:after="120"/>
        <w:ind w:firstLine="567"/>
        <w:jc w:val="both"/>
        <w:rPr>
          <w:b/>
          <w:bCs/>
          <w:sz w:val="28"/>
          <w:szCs w:val="28"/>
          <w:lang w:val="en-US"/>
        </w:rPr>
      </w:pPr>
      <w:r>
        <w:rPr>
          <w:b/>
          <w:bCs/>
          <w:sz w:val="28"/>
          <w:szCs w:val="28"/>
          <w:lang w:val="en-US"/>
        </w:rPr>
        <w:t xml:space="preserve">- </w:t>
      </w:r>
      <w:r w:rsidRPr="007D76FC">
        <w:rPr>
          <w:iCs/>
          <w:sz w:val="28"/>
          <w:szCs w:val="28"/>
        </w:rPr>
        <w:t xml:space="preserve">Quyết định số </w:t>
      </w:r>
      <w:r>
        <w:rPr>
          <w:iCs/>
          <w:sz w:val="28"/>
          <w:szCs w:val="28"/>
          <w:lang w:val="en-US"/>
        </w:rPr>
        <w:t>4832</w:t>
      </w:r>
      <w:r w:rsidRPr="007D76FC">
        <w:rPr>
          <w:iCs/>
          <w:sz w:val="28"/>
          <w:szCs w:val="28"/>
        </w:rPr>
        <w:t xml:space="preserve">/QĐ-BYT ngày </w:t>
      </w:r>
      <w:r>
        <w:rPr>
          <w:iCs/>
          <w:sz w:val="28"/>
          <w:szCs w:val="28"/>
          <w:lang w:val="en-US"/>
        </w:rPr>
        <w:t>20</w:t>
      </w:r>
      <w:r w:rsidRPr="007D76FC">
        <w:rPr>
          <w:iCs/>
          <w:sz w:val="28"/>
          <w:szCs w:val="28"/>
        </w:rPr>
        <w:t xml:space="preserve"> tháng 1</w:t>
      </w:r>
      <w:r>
        <w:rPr>
          <w:iCs/>
          <w:sz w:val="28"/>
          <w:szCs w:val="28"/>
          <w:lang w:val="en-US"/>
        </w:rPr>
        <w:t>1</w:t>
      </w:r>
      <w:r w:rsidRPr="007D76FC">
        <w:rPr>
          <w:iCs/>
          <w:sz w:val="28"/>
          <w:szCs w:val="28"/>
        </w:rPr>
        <w:t xml:space="preserve"> năm 20</w:t>
      </w:r>
      <w:r>
        <w:rPr>
          <w:iCs/>
          <w:sz w:val="28"/>
          <w:szCs w:val="28"/>
          <w:lang w:val="en-US"/>
        </w:rPr>
        <w:t>20</w:t>
      </w:r>
      <w:r w:rsidRPr="007D76FC">
        <w:rPr>
          <w:iCs/>
          <w:sz w:val="28"/>
          <w:szCs w:val="28"/>
        </w:rPr>
        <w:t xml:space="preserve"> của Bộ Y tế về việc phê duyệt </w:t>
      </w:r>
      <w:proofErr w:type="spellStart"/>
      <w:r>
        <w:rPr>
          <w:iCs/>
          <w:sz w:val="28"/>
          <w:szCs w:val="28"/>
          <w:lang w:val="en-US"/>
        </w:rPr>
        <w:t>kế</w:t>
      </w:r>
      <w:proofErr w:type="spellEnd"/>
      <w:r>
        <w:rPr>
          <w:iCs/>
          <w:sz w:val="28"/>
          <w:szCs w:val="28"/>
          <w:lang w:val="en-US"/>
        </w:rPr>
        <w:t xml:space="preserve"> </w:t>
      </w:r>
      <w:proofErr w:type="spellStart"/>
      <w:r>
        <w:rPr>
          <w:iCs/>
          <w:sz w:val="28"/>
          <w:szCs w:val="28"/>
          <w:lang w:val="en-US"/>
        </w:rPr>
        <w:t>hoạch</w:t>
      </w:r>
      <w:proofErr w:type="spellEnd"/>
      <w:r>
        <w:rPr>
          <w:iCs/>
          <w:sz w:val="28"/>
          <w:szCs w:val="28"/>
          <w:lang w:val="en-US"/>
        </w:rPr>
        <w:t xml:space="preserve"> </w:t>
      </w:r>
      <w:proofErr w:type="spellStart"/>
      <w:r>
        <w:rPr>
          <w:iCs/>
          <w:sz w:val="28"/>
          <w:szCs w:val="28"/>
          <w:lang w:val="en-US"/>
        </w:rPr>
        <w:t>lựa</w:t>
      </w:r>
      <w:proofErr w:type="spellEnd"/>
      <w:r>
        <w:rPr>
          <w:iCs/>
          <w:sz w:val="28"/>
          <w:szCs w:val="28"/>
          <w:lang w:val="en-US"/>
        </w:rPr>
        <w:t xml:space="preserve"> </w:t>
      </w:r>
      <w:proofErr w:type="spellStart"/>
      <w:r>
        <w:rPr>
          <w:iCs/>
          <w:sz w:val="28"/>
          <w:szCs w:val="28"/>
          <w:lang w:val="en-US"/>
        </w:rPr>
        <w:t>chọn</w:t>
      </w:r>
      <w:proofErr w:type="spellEnd"/>
      <w:r>
        <w:rPr>
          <w:iCs/>
          <w:sz w:val="28"/>
          <w:szCs w:val="28"/>
          <w:lang w:val="en-US"/>
        </w:rPr>
        <w:t xml:space="preserve"> </w:t>
      </w:r>
      <w:proofErr w:type="spellStart"/>
      <w:r>
        <w:rPr>
          <w:iCs/>
          <w:sz w:val="28"/>
          <w:szCs w:val="28"/>
          <w:lang w:val="en-US"/>
        </w:rPr>
        <w:t>nhà</w:t>
      </w:r>
      <w:proofErr w:type="spellEnd"/>
      <w:r>
        <w:rPr>
          <w:iCs/>
          <w:sz w:val="28"/>
          <w:szCs w:val="28"/>
          <w:lang w:val="en-US"/>
        </w:rPr>
        <w:t xml:space="preserve"> </w:t>
      </w:r>
      <w:proofErr w:type="spellStart"/>
      <w:r>
        <w:rPr>
          <w:iCs/>
          <w:sz w:val="28"/>
          <w:szCs w:val="28"/>
          <w:lang w:val="en-US"/>
        </w:rPr>
        <w:t>thầu</w:t>
      </w:r>
      <w:proofErr w:type="spellEnd"/>
      <w:r>
        <w:rPr>
          <w:iCs/>
          <w:sz w:val="28"/>
          <w:szCs w:val="28"/>
          <w:lang w:val="en-US"/>
        </w:rPr>
        <w:t xml:space="preserve"> </w:t>
      </w:r>
      <w:proofErr w:type="spellStart"/>
      <w:r>
        <w:rPr>
          <w:iCs/>
          <w:sz w:val="28"/>
          <w:szCs w:val="28"/>
          <w:lang w:val="en-US"/>
        </w:rPr>
        <w:t>các</w:t>
      </w:r>
      <w:proofErr w:type="spellEnd"/>
      <w:r>
        <w:rPr>
          <w:iCs/>
          <w:sz w:val="28"/>
          <w:szCs w:val="28"/>
          <w:lang w:val="en-US"/>
        </w:rPr>
        <w:t xml:space="preserve"> </w:t>
      </w:r>
      <w:proofErr w:type="spellStart"/>
      <w:r>
        <w:rPr>
          <w:iCs/>
          <w:sz w:val="28"/>
          <w:szCs w:val="28"/>
          <w:lang w:val="en-US"/>
        </w:rPr>
        <w:t>gói</w:t>
      </w:r>
      <w:proofErr w:type="spellEnd"/>
      <w:r>
        <w:rPr>
          <w:iCs/>
          <w:sz w:val="28"/>
          <w:szCs w:val="28"/>
          <w:lang w:val="en-US"/>
        </w:rPr>
        <w:t xml:space="preserve"> </w:t>
      </w:r>
      <w:proofErr w:type="spellStart"/>
      <w:r>
        <w:rPr>
          <w:iCs/>
          <w:sz w:val="28"/>
          <w:szCs w:val="28"/>
          <w:lang w:val="en-US"/>
        </w:rPr>
        <w:t>thầu</w:t>
      </w:r>
      <w:proofErr w:type="spellEnd"/>
      <w:r>
        <w:rPr>
          <w:iCs/>
          <w:sz w:val="28"/>
          <w:szCs w:val="28"/>
          <w:lang w:val="en-US"/>
        </w:rPr>
        <w:t xml:space="preserve"> </w:t>
      </w:r>
      <w:proofErr w:type="spellStart"/>
      <w:r>
        <w:rPr>
          <w:iCs/>
          <w:sz w:val="28"/>
          <w:szCs w:val="28"/>
          <w:lang w:val="en-US"/>
        </w:rPr>
        <w:t>thuộc</w:t>
      </w:r>
      <w:proofErr w:type="spellEnd"/>
      <w:r>
        <w:rPr>
          <w:iCs/>
          <w:sz w:val="28"/>
          <w:szCs w:val="28"/>
          <w:lang w:val="en-US"/>
        </w:rPr>
        <w:t xml:space="preserve"> D</w:t>
      </w:r>
      <w:r w:rsidRPr="007D76FC">
        <w:rPr>
          <w:iCs/>
          <w:sz w:val="28"/>
          <w:szCs w:val="28"/>
        </w:rPr>
        <w:t>ự án Cải tạo, nâng cấp Viện Pasteur Thành phố Hồ Chí Minh</w:t>
      </w:r>
      <w:r w:rsidRPr="00C32217">
        <w:rPr>
          <w:sz w:val="28"/>
          <w:szCs w:val="28"/>
          <w:lang w:val="pt-BR"/>
        </w:rPr>
        <w:t>;</w:t>
      </w:r>
    </w:p>
    <w:p w14:paraId="19526151" w14:textId="373040DD" w:rsidR="00072B39" w:rsidRPr="004663B0" w:rsidRDefault="000C6E0B" w:rsidP="000C6E0B">
      <w:pPr>
        <w:spacing w:after="120"/>
        <w:ind w:firstLine="567"/>
        <w:jc w:val="both"/>
        <w:rPr>
          <w:b/>
          <w:iCs/>
          <w:sz w:val="28"/>
          <w:szCs w:val="28"/>
          <w:lang w:val="vi-VN"/>
        </w:rPr>
      </w:pPr>
      <w:r>
        <w:rPr>
          <w:b/>
          <w:iCs/>
          <w:sz w:val="28"/>
          <w:szCs w:val="28"/>
          <w:lang w:val="en-US"/>
        </w:rPr>
        <w:t>III</w:t>
      </w:r>
      <w:r w:rsidR="00072B39" w:rsidRPr="004663B0">
        <w:rPr>
          <w:b/>
          <w:iCs/>
          <w:sz w:val="28"/>
          <w:szCs w:val="28"/>
          <w:lang w:val="vi-VN"/>
        </w:rPr>
        <w:t>. Thời gian, địa điểm nộp hồ sơ báo giá</w:t>
      </w:r>
    </w:p>
    <w:p w14:paraId="086C0FA2" w14:textId="5F4515B6" w:rsidR="00072B39" w:rsidRPr="004663B0" w:rsidRDefault="00072B39" w:rsidP="000C6E0B">
      <w:pPr>
        <w:pStyle w:val="ListParagraph"/>
        <w:numPr>
          <w:ilvl w:val="0"/>
          <w:numId w:val="2"/>
        </w:numPr>
        <w:spacing w:after="120"/>
        <w:ind w:left="0" w:firstLine="425"/>
        <w:contextualSpacing w:val="0"/>
        <w:jc w:val="both"/>
        <w:rPr>
          <w:iCs/>
          <w:sz w:val="28"/>
          <w:szCs w:val="28"/>
          <w:lang w:val="vi-VN"/>
        </w:rPr>
      </w:pPr>
      <w:r w:rsidRPr="004663B0">
        <w:rPr>
          <w:iCs/>
          <w:sz w:val="28"/>
          <w:szCs w:val="28"/>
          <w:lang w:val="vi-VN"/>
        </w:rPr>
        <w:t xml:space="preserve">Thời gian: Hồ sơ chào giá phải được nộp trước </w:t>
      </w:r>
      <w:r w:rsidR="00FC65DE">
        <w:rPr>
          <w:iCs/>
          <w:sz w:val="28"/>
          <w:szCs w:val="28"/>
        </w:rPr>
        <w:t>09</w:t>
      </w:r>
      <w:r w:rsidRPr="004663B0">
        <w:rPr>
          <w:iCs/>
          <w:sz w:val="28"/>
          <w:szCs w:val="28"/>
          <w:lang w:val="vi-VN"/>
        </w:rPr>
        <w:t>g00 ngày</w:t>
      </w:r>
      <w:r w:rsidR="000C6E0B">
        <w:rPr>
          <w:iCs/>
          <w:sz w:val="28"/>
          <w:szCs w:val="28"/>
        </w:rPr>
        <w:t xml:space="preserve"> 2</w:t>
      </w:r>
      <w:r w:rsidR="00FC65DE">
        <w:rPr>
          <w:iCs/>
          <w:sz w:val="28"/>
          <w:szCs w:val="28"/>
        </w:rPr>
        <w:t>9</w:t>
      </w:r>
      <w:r w:rsidRPr="004663B0">
        <w:rPr>
          <w:iCs/>
          <w:sz w:val="28"/>
          <w:szCs w:val="28"/>
          <w:lang w:val="vi-VN"/>
        </w:rPr>
        <w:t xml:space="preserve"> tháng </w:t>
      </w:r>
      <w:r w:rsidRPr="001F1083">
        <w:rPr>
          <w:iCs/>
          <w:sz w:val="28"/>
          <w:szCs w:val="28"/>
          <w:lang w:val="vi-VN"/>
        </w:rPr>
        <w:t>1</w:t>
      </w:r>
      <w:r w:rsidR="000C6E0B">
        <w:rPr>
          <w:iCs/>
          <w:sz w:val="28"/>
          <w:szCs w:val="28"/>
        </w:rPr>
        <w:t>2</w:t>
      </w:r>
      <w:r w:rsidRPr="004663B0">
        <w:rPr>
          <w:iCs/>
          <w:sz w:val="28"/>
          <w:szCs w:val="28"/>
          <w:lang w:val="vi-VN"/>
        </w:rPr>
        <w:t xml:space="preserve"> năm 2020;</w:t>
      </w:r>
    </w:p>
    <w:p w14:paraId="34A07DF6" w14:textId="77777777" w:rsidR="00072B39" w:rsidRPr="00D73FAE" w:rsidRDefault="00072B39" w:rsidP="000C6E0B">
      <w:pPr>
        <w:pStyle w:val="ListParagraph"/>
        <w:numPr>
          <w:ilvl w:val="0"/>
          <w:numId w:val="2"/>
        </w:numPr>
        <w:spacing w:after="120"/>
        <w:ind w:left="0" w:firstLine="425"/>
        <w:contextualSpacing w:val="0"/>
        <w:jc w:val="both"/>
        <w:rPr>
          <w:iCs/>
          <w:sz w:val="28"/>
          <w:szCs w:val="28"/>
        </w:rPr>
      </w:pPr>
      <w:r w:rsidRPr="004663B0">
        <w:rPr>
          <w:iCs/>
          <w:sz w:val="28"/>
          <w:szCs w:val="28"/>
          <w:lang w:val="vi-VN"/>
        </w:rPr>
        <w:lastRenderedPageBreak/>
        <w:t xml:space="preserve">Địa điểm: Phòng Hành chính Quản trị - Viện Pasteur Tp. HCM. Địa chỉ:  Số 167 Pasteur, phường 8, Quận 3, Tp. HCM. </w:t>
      </w:r>
      <w:proofErr w:type="spellStart"/>
      <w:r>
        <w:rPr>
          <w:iCs/>
          <w:sz w:val="28"/>
          <w:szCs w:val="28"/>
        </w:rPr>
        <w:t>Người</w:t>
      </w:r>
      <w:proofErr w:type="spellEnd"/>
      <w:r>
        <w:rPr>
          <w:iCs/>
          <w:sz w:val="28"/>
          <w:szCs w:val="28"/>
        </w:rPr>
        <w:t xml:space="preserve"> </w:t>
      </w:r>
      <w:proofErr w:type="spellStart"/>
      <w:r>
        <w:rPr>
          <w:iCs/>
          <w:sz w:val="28"/>
          <w:szCs w:val="28"/>
        </w:rPr>
        <w:t>liên</w:t>
      </w:r>
      <w:proofErr w:type="spellEnd"/>
      <w:r>
        <w:rPr>
          <w:iCs/>
          <w:sz w:val="28"/>
          <w:szCs w:val="28"/>
        </w:rPr>
        <w:t xml:space="preserve"> </w:t>
      </w:r>
      <w:proofErr w:type="spellStart"/>
      <w:r>
        <w:rPr>
          <w:iCs/>
          <w:sz w:val="28"/>
          <w:szCs w:val="28"/>
        </w:rPr>
        <w:t>hệ</w:t>
      </w:r>
      <w:proofErr w:type="spellEnd"/>
      <w:r>
        <w:rPr>
          <w:iCs/>
          <w:sz w:val="28"/>
          <w:szCs w:val="28"/>
        </w:rPr>
        <w:t xml:space="preserve">: </w:t>
      </w:r>
      <w:proofErr w:type="spellStart"/>
      <w:r>
        <w:rPr>
          <w:iCs/>
          <w:sz w:val="28"/>
          <w:szCs w:val="28"/>
        </w:rPr>
        <w:t>Ths</w:t>
      </w:r>
      <w:proofErr w:type="spellEnd"/>
      <w:r>
        <w:rPr>
          <w:iCs/>
          <w:sz w:val="28"/>
          <w:szCs w:val="28"/>
        </w:rPr>
        <w:t xml:space="preserve">. </w:t>
      </w:r>
      <w:proofErr w:type="spellStart"/>
      <w:r>
        <w:rPr>
          <w:iCs/>
          <w:sz w:val="28"/>
          <w:szCs w:val="28"/>
        </w:rPr>
        <w:t>Khánh</w:t>
      </w:r>
      <w:proofErr w:type="spellEnd"/>
      <w:r>
        <w:rPr>
          <w:iCs/>
          <w:sz w:val="28"/>
          <w:szCs w:val="28"/>
        </w:rPr>
        <w:t xml:space="preserve"> (</w:t>
      </w:r>
      <w:proofErr w:type="spellStart"/>
      <w:r>
        <w:rPr>
          <w:iCs/>
          <w:sz w:val="28"/>
          <w:szCs w:val="28"/>
        </w:rPr>
        <w:t>số</w:t>
      </w:r>
      <w:proofErr w:type="spellEnd"/>
      <w:r>
        <w:rPr>
          <w:iCs/>
          <w:sz w:val="28"/>
          <w:szCs w:val="28"/>
        </w:rPr>
        <w:t xml:space="preserve"> </w:t>
      </w:r>
      <w:proofErr w:type="spellStart"/>
      <w:r>
        <w:rPr>
          <w:iCs/>
          <w:sz w:val="28"/>
          <w:szCs w:val="28"/>
        </w:rPr>
        <w:t>điện</w:t>
      </w:r>
      <w:proofErr w:type="spellEnd"/>
      <w:r>
        <w:rPr>
          <w:iCs/>
          <w:sz w:val="28"/>
          <w:szCs w:val="28"/>
        </w:rPr>
        <w:t xml:space="preserve"> </w:t>
      </w:r>
      <w:proofErr w:type="spellStart"/>
      <w:r>
        <w:rPr>
          <w:iCs/>
          <w:sz w:val="28"/>
          <w:szCs w:val="28"/>
        </w:rPr>
        <w:t>thoại</w:t>
      </w:r>
      <w:proofErr w:type="spellEnd"/>
      <w:r>
        <w:rPr>
          <w:iCs/>
          <w:sz w:val="28"/>
          <w:szCs w:val="28"/>
        </w:rPr>
        <w:t xml:space="preserve"> 028.38225847);</w:t>
      </w:r>
    </w:p>
    <w:p w14:paraId="0C0D247B" w14:textId="77777777" w:rsidR="00072B39" w:rsidRDefault="00072B39" w:rsidP="00FC65DE">
      <w:pPr>
        <w:spacing w:after="240"/>
        <w:ind w:firstLine="709"/>
        <w:jc w:val="both"/>
        <w:rPr>
          <w:sz w:val="28"/>
          <w:szCs w:val="28"/>
          <w:lang w:val="nb-NO"/>
        </w:rPr>
      </w:pPr>
      <w:r>
        <w:rPr>
          <w:iCs/>
          <w:sz w:val="28"/>
          <w:szCs w:val="28"/>
          <w:lang w:val="nb-NO"/>
        </w:rPr>
        <w:t>Rất mong nhận được hợp tác từ quý công ty</w:t>
      </w:r>
      <w:r w:rsidRPr="00636EF0">
        <w:rPr>
          <w:sz w:val="28"/>
          <w:szCs w:val="28"/>
          <w:lang w:val="nb-NO"/>
        </w:rPr>
        <w:t>./.</w:t>
      </w:r>
    </w:p>
    <w:tbl>
      <w:tblPr>
        <w:tblW w:w="5000" w:type="pct"/>
        <w:tblLook w:val="01E0" w:firstRow="1" w:lastRow="1" w:firstColumn="1" w:lastColumn="1" w:noHBand="0" w:noVBand="0"/>
      </w:tblPr>
      <w:tblGrid>
        <w:gridCol w:w="4346"/>
        <w:gridCol w:w="5342"/>
      </w:tblGrid>
      <w:tr w:rsidR="00072B39" w:rsidRPr="00BD43CF" w14:paraId="62A15BFE" w14:textId="77777777" w:rsidTr="009B082D">
        <w:trPr>
          <w:trHeight w:val="1905"/>
        </w:trPr>
        <w:tc>
          <w:tcPr>
            <w:tcW w:w="2243" w:type="pct"/>
          </w:tcPr>
          <w:p w14:paraId="1B228B42" w14:textId="77777777" w:rsidR="00072B39" w:rsidRPr="00636EF0" w:rsidRDefault="00072B39" w:rsidP="009B082D">
            <w:pPr>
              <w:jc w:val="both"/>
              <w:rPr>
                <w:b/>
                <w:bCs/>
                <w:i/>
                <w:iCs/>
                <w:lang w:val="nb-NO"/>
              </w:rPr>
            </w:pPr>
            <w:r w:rsidRPr="00636EF0">
              <w:rPr>
                <w:b/>
                <w:bCs/>
                <w:i/>
                <w:iCs/>
                <w:lang w:val="nb-NO"/>
              </w:rPr>
              <w:t>Nơi nhận:</w:t>
            </w:r>
          </w:p>
          <w:p w14:paraId="17452058" w14:textId="2B8A6F5B" w:rsidR="00072B39" w:rsidRDefault="00072B39" w:rsidP="009B082D">
            <w:pPr>
              <w:jc w:val="both"/>
              <w:rPr>
                <w:lang w:val="nb-NO"/>
              </w:rPr>
            </w:pPr>
            <w:r w:rsidRPr="00636EF0">
              <w:rPr>
                <w:lang w:val="nb-NO"/>
              </w:rPr>
              <w:t>- Như trên;</w:t>
            </w:r>
          </w:p>
          <w:p w14:paraId="51F6A0BE" w14:textId="45A96F80" w:rsidR="00072B39" w:rsidRPr="00636EF0" w:rsidRDefault="007D2C25" w:rsidP="009B082D">
            <w:pPr>
              <w:jc w:val="both"/>
              <w:rPr>
                <w:lang w:val="nb-NO"/>
              </w:rPr>
            </w:pPr>
            <w:r>
              <w:rPr>
                <w:lang w:val="nb-NO"/>
              </w:rPr>
              <w:t xml:space="preserve">- </w:t>
            </w:r>
            <w:r w:rsidR="00072B39">
              <w:rPr>
                <w:lang w:val="nb-NO"/>
              </w:rPr>
              <w:t>Phòng Vật tư (để phối hợp);</w:t>
            </w:r>
          </w:p>
          <w:p w14:paraId="7D816B84" w14:textId="77777777" w:rsidR="00072B39" w:rsidRPr="00BD43CF" w:rsidRDefault="00072B39" w:rsidP="009B082D">
            <w:pPr>
              <w:jc w:val="both"/>
              <w:rPr>
                <w:b/>
                <w:bCs/>
                <w:lang w:val="nb-NO"/>
              </w:rPr>
            </w:pPr>
            <w:r w:rsidRPr="00BD43CF">
              <w:rPr>
                <w:lang w:val="nb-NO"/>
              </w:rPr>
              <w:t>- Lưu VT, P. HCQT (2b).</w:t>
            </w:r>
          </w:p>
        </w:tc>
        <w:tc>
          <w:tcPr>
            <w:tcW w:w="2757" w:type="pct"/>
          </w:tcPr>
          <w:p w14:paraId="6906A6A1" w14:textId="751BE73F" w:rsidR="00072B39" w:rsidRDefault="00072B39" w:rsidP="009B082D">
            <w:pPr>
              <w:jc w:val="center"/>
              <w:rPr>
                <w:b/>
                <w:bCs/>
                <w:sz w:val="28"/>
                <w:szCs w:val="26"/>
                <w:lang w:val="nb-NO"/>
              </w:rPr>
            </w:pPr>
            <w:r w:rsidRPr="00BD43CF">
              <w:rPr>
                <w:b/>
                <w:bCs/>
                <w:sz w:val="28"/>
                <w:szCs w:val="26"/>
                <w:lang w:val="nb-NO"/>
              </w:rPr>
              <w:t>VIỆN TRƯỞNG</w:t>
            </w:r>
          </w:p>
          <w:p w14:paraId="4CC48BE5" w14:textId="2A938592" w:rsidR="007D2C25" w:rsidRPr="00BD43CF" w:rsidRDefault="00FC65DE" w:rsidP="009B082D">
            <w:pPr>
              <w:jc w:val="center"/>
              <w:rPr>
                <w:b/>
                <w:bCs/>
                <w:sz w:val="28"/>
                <w:szCs w:val="26"/>
                <w:lang w:val="nb-NO"/>
              </w:rPr>
            </w:pPr>
            <w:r>
              <w:rPr>
                <w:b/>
                <w:bCs/>
                <w:sz w:val="28"/>
                <w:szCs w:val="26"/>
                <w:lang w:val="nb-NO"/>
              </w:rPr>
              <w:t xml:space="preserve"> </w:t>
            </w:r>
          </w:p>
          <w:p w14:paraId="30616E0C" w14:textId="77777777" w:rsidR="00072B39" w:rsidRPr="00BD43CF" w:rsidRDefault="00072B39" w:rsidP="009B082D">
            <w:pPr>
              <w:jc w:val="center"/>
              <w:rPr>
                <w:lang w:val="nb-NO"/>
              </w:rPr>
            </w:pPr>
          </w:p>
          <w:p w14:paraId="24C78DF7" w14:textId="77777777" w:rsidR="00072B39" w:rsidRPr="00BD43CF" w:rsidRDefault="00072B39" w:rsidP="009B082D">
            <w:pPr>
              <w:jc w:val="center"/>
              <w:rPr>
                <w:lang w:val="nb-NO"/>
              </w:rPr>
            </w:pPr>
          </w:p>
          <w:p w14:paraId="169DFAC6" w14:textId="77777777" w:rsidR="00072B39" w:rsidRDefault="00072B39" w:rsidP="009B082D">
            <w:pPr>
              <w:jc w:val="center"/>
              <w:rPr>
                <w:lang w:val="nb-NO"/>
              </w:rPr>
            </w:pPr>
          </w:p>
          <w:p w14:paraId="5A0F4EEF" w14:textId="77777777" w:rsidR="00FA76A0" w:rsidRDefault="00FA76A0" w:rsidP="009B082D">
            <w:pPr>
              <w:jc w:val="center"/>
              <w:rPr>
                <w:lang w:val="nb-NO"/>
              </w:rPr>
            </w:pPr>
          </w:p>
          <w:p w14:paraId="2F809A12" w14:textId="77777777" w:rsidR="00072B39" w:rsidRPr="00BD43CF" w:rsidRDefault="00072B39" w:rsidP="009B082D">
            <w:pPr>
              <w:jc w:val="center"/>
              <w:rPr>
                <w:lang w:val="nb-NO"/>
              </w:rPr>
            </w:pPr>
          </w:p>
          <w:p w14:paraId="73A38139" w14:textId="306F6848" w:rsidR="00072B39" w:rsidRPr="00BD43CF" w:rsidRDefault="00FC65DE" w:rsidP="009B082D">
            <w:pPr>
              <w:jc w:val="center"/>
              <w:rPr>
                <w:b/>
                <w:bCs/>
                <w:lang w:val="nb-NO"/>
              </w:rPr>
            </w:pPr>
            <w:r>
              <w:rPr>
                <w:b/>
                <w:bCs/>
                <w:sz w:val="28"/>
                <w:szCs w:val="28"/>
                <w:lang w:val="nb-NO"/>
              </w:rPr>
              <w:t>Phan Trọng Lân</w:t>
            </w:r>
          </w:p>
        </w:tc>
      </w:tr>
    </w:tbl>
    <w:p w14:paraId="056E94B3" w14:textId="77777777" w:rsidR="007273F1" w:rsidRDefault="00FC5A29"/>
    <w:sectPr w:rsidR="007273F1" w:rsidSect="000C6E0B">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75EE1"/>
    <w:multiLevelType w:val="hybridMultilevel"/>
    <w:tmpl w:val="4210D2AC"/>
    <w:lvl w:ilvl="0" w:tplc="9A80BC64">
      <w:start w:val="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5320288E"/>
    <w:multiLevelType w:val="hybridMultilevel"/>
    <w:tmpl w:val="A5B0D4EA"/>
    <w:lvl w:ilvl="0" w:tplc="8BD62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E2C0460"/>
    <w:multiLevelType w:val="hybridMultilevel"/>
    <w:tmpl w:val="C23C0B74"/>
    <w:lvl w:ilvl="0" w:tplc="9A80BC64">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39"/>
    <w:rsid w:val="00072B39"/>
    <w:rsid w:val="000C6E0B"/>
    <w:rsid w:val="000C6FB8"/>
    <w:rsid w:val="004337AA"/>
    <w:rsid w:val="006033EC"/>
    <w:rsid w:val="00696051"/>
    <w:rsid w:val="007A7308"/>
    <w:rsid w:val="007B6E1B"/>
    <w:rsid w:val="007D2C25"/>
    <w:rsid w:val="008707C9"/>
    <w:rsid w:val="008A6B62"/>
    <w:rsid w:val="008F1AD9"/>
    <w:rsid w:val="00B8534D"/>
    <w:rsid w:val="00C42698"/>
    <w:rsid w:val="00D51AF3"/>
    <w:rsid w:val="00F156BC"/>
    <w:rsid w:val="00F814A7"/>
    <w:rsid w:val="00FA76A0"/>
    <w:rsid w:val="00FC5A29"/>
    <w:rsid w:val="00FC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48CC"/>
  <w15:chartTrackingRefBased/>
  <w15:docId w15:val="{9AB150FD-3649-4C53-A83F-A702B132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B39"/>
    <w:pPr>
      <w:spacing w:after="0" w:line="240" w:lineRule="auto"/>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B39"/>
    <w:pPr>
      <w:spacing w:after="0" w:line="240" w:lineRule="auto"/>
    </w:pPr>
    <w:rPr>
      <w:rFonts w:asciiTheme="majorHAnsi" w:hAnsiTheme="majorHAnsi"/>
      <w:sz w:val="20"/>
      <w:szCs w:val="20"/>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2B39"/>
    <w:pPr>
      <w:ind w:left="720"/>
      <w:contextualSpacing/>
    </w:pPr>
    <w:rPr>
      <w:rFonts w:eastAsia="Times New Roman"/>
      <w:lang w:val="en-US" w:eastAsia="en-US"/>
    </w:rPr>
  </w:style>
  <w:style w:type="character" w:customStyle="1" w:styleId="ListParagraphChar">
    <w:name w:val="List Paragraph Char"/>
    <w:link w:val="ListParagraph"/>
    <w:uiPriority w:val="34"/>
    <w:rsid w:val="00072B39"/>
    <w:rPr>
      <w:rFonts w:ascii="Times New Roman" w:eastAsia="Times New Roman" w:hAnsi="Times New Roman" w:cs="Times New Roman"/>
      <w:sz w:val="24"/>
      <w:szCs w:val="24"/>
    </w:rPr>
  </w:style>
  <w:style w:type="table" w:styleId="LightList">
    <w:name w:val="Light List"/>
    <w:basedOn w:val="TableNormal"/>
    <w:uiPriority w:val="61"/>
    <w:rsid w:val="00072B3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A7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6A0"/>
    <w:rPr>
      <w:rFonts w:ascii="Segoe UI" w:eastAsia="SimSu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Vo</dc:creator>
  <cp:keywords/>
  <dc:description/>
  <cp:lastModifiedBy>Quoc Khanh</cp:lastModifiedBy>
  <cp:revision>9</cp:revision>
  <cp:lastPrinted>2020-12-23T03:31:00Z</cp:lastPrinted>
  <dcterms:created xsi:type="dcterms:W3CDTF">2020-12-22T08:43:00Z</dcterms:created>
  <dcterms:modified xsi:type="dcterms:W3CDTF">2020-12-23T08:31:00Z</dcterms:modified>
</cp:coreProperties>
</file>