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="-426" w:tblpY="-41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157E67" w:rsidRPr="005F08D9" w14:paraId="1A36E762" w14:textId="77777777" w:rsidTr="005F08D9">
        <w:trPr>
          <w:trHeight w:val="845"/>
        </w:trPr>
        <w:tc>
          <w:tcPr>
            <w:tcW w:w="4536" w:type="dxa"/>
          </w:tcPr>
          <w:p w14:paraId="05B17754" w14:textId="77777777" w:rsidR="00157E67" w:rsidRPr="005F08D9" w:rsidRDefault="00157E67" w:rsidP="005F08D9">
            <w:pPr>
              <w:widowControl w:val="0"/>
              <w:spacing w:before="120"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8D9">
              <w:rPr>
                <w:rFonts w:ascii="Times New Roman" w:hAnsi="Times New Roman"/>
                <w:bCs/>
                <w:sz w:val="24"/>
                <w:szCs w:val="24"/>
              </w:rPr>
              <w:t>BỘ Y TẾ</w:t>
            </w:r>
          </w:p>
          <w:p w14:paraId="043B8020" w14:textId="77777777" w:rsidR="00157E67" w:rsidRPr="005F08D9" w:rsidRDefault="00157E67" w:rsidP="005F08D9">
            <w:pPr>
              <w:widowControl w:val="0"/>
              <w:spacing w:after="12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8D9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CFD088" wp14:editId="062C6100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166370</wp:posOffset>
                      </wp:positionV>
                      <wp:extent cx="12763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43441BF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5pt,13.1pt" to="159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" strokecolor="black [3213]" strokeweight="1pt"/>
                  </w:pict>
                </mc:Fallback>
              </mc:AlternateContent>
            </w:r>
            <w:r w:rsidRPr="005F08D9">
              <w:rPr>
                <w:rFonts w:ascii="Times New Roman" w:hAnsi="Times New Roman"/>
                <w:b/>
                <w:bCs/>
                <w:sz w:val="24"/>
                <w:szCs w:val="24"/>
              </w:rPr>
              <w:t>VIỆN PASTEUR TP. HỒ CHÍ MINH</w:t>
            </w:r>
          </w:p>
        </w:tc>
        <w:tc>
          <w:tcPr>
            <w:tcW w:w="5245" w:type="dxa"/>
          </w:tcPr>
          <w:p w14:paraId="79AEFE59" w14:textId="77777777" w:rsidR="00157E67" w:rsidRPr="005F08D9" w:rsidRDefault="00157E67" w:rsidP="005F08D9">
            <w:pPr>
              <w:widowControl w:val="0"/>
              <w:spacing w:before="12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8D9">
              <w:rPr>
                <w:rFonts w:ascii="Times New Roman" w:hAnsi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49609B69" w14:textId="77777777" w:rsidR="00157E67" w:rsidRPr="005F08D9" w:rsidRDefault="00157E67" w:rsidP="005F08D9">
            <w:pPr>
              <w:widowControl w:val="0"/>
              <w:spacing w:after="120" w:line="264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F08D9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AD75AA" wp14:editId="67FFBC5F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218440</wp:posOffset>
                      </wp:positionV>
                      <wp:extent cx="2164080" cy="0"/>
                      <wp:effectExtent l="0" t="0" r="2667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640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7EE196" id="Straight Connector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45pt,17.2pt" to="210.8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" strokecolor="black [3213]" strokeweight="1pt"/>
                  </w:pict>
                </mc:Fallback>
              </mc:AlternateContent>
            </w:r>
            <w:proofErr w:type="spellStart"/>
            <w:r w:rsidRPr="005F08D9">
              <w:rPr>
                <w:rFonts w:ascii="Times New Roman" w:hAnsi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5F08D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F08D9">
              <w:rPr>
                <w:rFonts w:ascii="Times New Roman" w:hAnsi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5F08D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Pr="005F08D9">
              <w:rPr>
                <w:rFonts w:ascii="Times New Roman" w:hAnsi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5F08D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 w:rsidRPr="005F08D9">
              <w:rPr>
                <w:rFonts w:ascii="Times New Roman" w:hAnsi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5F08D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F08D9">
              <w:rPr>
                <w:rFonts w:ascii="Times New Roman" w:hAnsi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</w:tc>
      </w:tr>
      <w:tr w:rsidR="00157E67" w:rsidRPr="005F08D9" w14:paraId="2EE1903E" w14:textId="77777777" w:rsidTr="005F08D9">
        <w:trPr>
          <w:trHeight w:val="1389"/>
        </w:trPr>
        <w:tc>
          <w:tcPr>
            <w:tcW w:w="4536" w:type="dxa"/>
          </w:tcPr>
          <w:p w14:paraId="47576515" w14:textId="282D4C4F" w:rsidR="00157E67" w:rsidRPr="005F08D9" w:rsidRDefault="00157E67" w:rsidP="005F08D9">
            <w:pPr>
              <w:widowControl w:val="0"/>
              <w:spacing w:before="120" w:after="120"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F08D9">
              <w:rPr>
                <w:rFonts w:ascii="Times New Roman" w:hAnsi="Times New Roman"/>
                <w:bCs/>
                <w:sz w:val="24"/>
                <w:szCs w:val="24"/>
              </w:rPr>
              <w:t>Số</w:t>
            </w:r>
            <w:proofErr w:type="spellEnd"/>
            <w:r w:rsidRPr="005F08D9">
              <w:rPr>
                <w:rFonts w:ascii="Times New Roman" w:hAnsi="Times New Roman"/>
                <w:bCs/>
                <w:sz w:val="24"/>
                <w:szCs w:val="24"/>
              </w:rPr>
              <w:t xml:space="preserve">:  </w:t>
            </w:r>
            <w:r w:rsidR="00EC5DC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96705E"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  <w:r w:rsidRPr="005F08D9">
              <w:rPr>
                <w:rFonts w:ascii="Times New Roman" w:hAnsi="Times New Roman"/>
                <w:bCs/>
                <w:sz w:val="24"/>
                <w:szCs w:val="24"/>
              </w:rPr>
              <w:t xml:space="preserve"> /PAS–</w:t>
            </w:r>
            <w:r w:rsidR="005A14FC" w:rsidRPr="005F08D9">
              <w:rPr>
                <w:rFonts w:ascii="Times New Roman" w:hAnsi="Times New Roman"/>
                <w:bCs/>
                <w:sz w:val="24"/>
                <w:szCs w:val="24"/>
              </w:rPr>
              <w:t>HCQT</w:t>
            </w:r>
          </w:p>
          <w:p w14:paraId="592EDD5D" w14:textId="77777777" w:rsidR="00C5547F" w:rsidRPr="005F08D9" w:rsidRDefault="00AB2020" w:rsidP="005F08D9">
            <w:pPr>
              <w:widowControl w:val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8D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V/v </w:t>
            </w:r>
            <w:proofErr w:type="spellStart"/>
            <w:r w:rsidRPr="005F08D9">
              <w:rPr>
                <w:rFonts w:ascii="Times New Roman" w:hAnsi="Times New Roman"/>
                <w:bCs/>
                <w:iCs/>
                <w:sz w:val="26"/>
                <w:szCs w:val="26"/>
              </w:rPr>
              <w:t>Mời</w:t>
            </w:r>
            <w:proofErr w:type="spellEnd"/>
            <w:r w:rsidRPr="005F08D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F08D9">
              <w:rPr>
                <w:rFonts w:ascii="Times New Roman" w:hAnsi="Times New Roman"/>
                <w:bCs/>
                <w:iCs/>
                <w:sz w:val="26"/>
                <w:szCs w:val="26"/>
              </w:rPr>
              <w:t>quan</w:t>
            </w:r>
            <w:proofErr w:type="spellEnd"/>
            <w:r w:rsidRPr="005F08D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F08D9">
              <w:rPr>
                <w:rFonts w:ascii="Times New Roman" w:hAnsi="Times New Roman"/>
                <w:bCs/>
                <w:iCs/>
                <w:sz w:val="26"/>
                <w:szCs w:val="26"/>
              </w:rPr>
              <w:t>tâm</w:t>
            </w:r>
            <w:proofErr w:type="spellEnd"/>
            <w:r w:rsidRPr="005F08D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F08D9">
              <w:rPr>
                <w:rFonts w:ascii="Times New Roman" w:hAnsi="Times New Roman"/>
                <w:bCs/>
                <w:iCs/>
                <w:sz w:val="26"/>
                <w:szCs w:val="26"/>
              </w:rPr>
              <w:t>thực</w:t>
            </w:r>
            <w:proofErr w:type="spellEnd"/>
            <w:r w:rsidRPr="005F08D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F08D9">
              <w:rPr>
                <w:rFonts w:ascii="Times New Roman" w:hAnsi="Times New Roman"/>
                <w:bCs/>
                <w:iCs/>
                <w:sz w:val="26"/>
                <w:szCs w:val="26"/>
              </w:rPr>
              <w:t>hiện</w:t>
            </w:r>
            <w:proofErr w:type="spellEnd"/>
            <w:r w:rsidRPr="005F08D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</w:p>
          <w:p w14:paraId="7ECD9F3B" w14:textId="43D39D4D" w:rsidR="00157E67" w:rsidRPr="005F08D9" w:rsidRDefault="00E52473" w:rsidP="005F08D9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5F08D9">
              <w:rPr>
                <w:rFonts w:ascii="Times New Roman" w:hAnsi="Times New Roman"/>
                <w:bCs/>
                <w:iCs/>
                <w:sz w:val="26"/>
                <w:szCs w:val="26"/>
              </w:rPr>
              <w:t>Gói</w:t>
            </w:r>
            <w:proofErr w:type="spellEnd"/>
            <w:r w:rsidRPr="005F08D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F08D9">
              <w:rPr>
                <w:rFonts w:ascii="Times New Roman" w:hAnsi="Times New Roman"/>
                <w:bCs/>
                <w:iCs/>
                <w:sz w:val="26"/>
                <w:szCs w:val="26"/>
              </w:rPr>
              <w:t>thầu</w:t>
            </w:r>
            <w:proofErr w:type="spellEnd"/>
            <w:r w:rsidRPr="005F08D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TV-01 “</w:t>
            </w:r>
            <w:proofErr w:type="spellStart"/>
            <w:r w:rsidRPr="005F08D9">
              <w:rPr>
                <w:rFonts w:ascii="Times New Roman" w:hAnsi="Times New Roman"/>
                <w:bCs/>
                <w:iCs/>
                <w:sz w:val="26"/>
                <w:szCs w:val="26"/>
              </w:rPr>
              <w:t>Lập</w:t>
            </w:r>
            <w:proofErr w:type="spellEnd"/>
            <w:r w:rsidRPr="005F08D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F08D9">
              <w:rPr>
                <w:rFonts w:ascii="Times New Roman" w:hAnsi="Times New Roman"/>
                <w:bCs/>
                <w:iCs/>
                <w:sz w:val="26"/>
                <w:szCs w:val="26"/>
              </w:rPr>
              <w:t>hồ</w:t>
            </w:r>
            <w:proofErr w:type="spellEnd"/>
            <w:r w:rsidRPr="005F08D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F08D9">
              <w:rPr>
                <w:rFonts w:ascii="Times New Roman" w:hAnsi="Times New Roman"/>
                <w:bCs/>
                <w:iCs/>
                <w:sz w:val="26"/>
                <w:szCs w:val="26"/>
              </w:rPr>
              <w:t>sơ</w:t>
            </w:r>
            <w:proofErr w:type="spellEnd"/>
            <w:r w:rsidRPr="005F08D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F08D9">
              <w:rPr>
                <w:rFonts w:ascii="Times New Roman" w:hAnsi="Times New Roman"/>
                <w:bCs/>
                <w:iCs/>
                <w:sz w:val="26"/>
                <w:szCs w:val="26"/>
              </w:rPr>
              <w:t>mời</w:t>
            </w:r>
            <w:proofErr w:type="spellEnd"/>
            <w:r w:rsidRPr="005F08D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F08D9">
              <w:rPr>
                <w:rFonts w:ascii="Times New Roman" w:hAnsi="Times New Roman"/>
                <w:bCs/>
                <w:iCs/>
                <w:sz w:val="26"/>
                <w:szCs w:val="26"/>
              </w:rPr>
              <w:t>thầu</w:t>
            </w:r>
            <w:proofErr w:type="spellEnd"/>
            <w:r w:rsidRPr="005F08D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F08D9">
              <w:rPr>
                <w:rFonts w:ascii="Times New Roman" w:hAnsi="Times New Roman"/>
                <w:bCs/>
                <w:iCs/>
                <w:sz w:val="26"/>
                <w:szCs w:val="26"/>
              </w:rPr>
              <w:t>và</w:t>
            </w:r>
            <w:proofErr w:type="spellEnd"/>
            <w:r w:rsidRPr="005F08D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F08D9">
              <w:rPr>
                <w:rFonts w:ascii="Times New Roman" w:hAnsi="Times New Roman"/>
                <w:bCs/>
                <w:iCs/>
                <w:sz w:val="26"/>
                <w:szCs w:val="26"/>
              </w:rPr>
              <w:t>đánh</w:t>
            </w:r>
            <w:proofErr w:type="spellEnd"/>
            <w:r w:rsidRPr="005F08D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F08D9">
              <w:rPr>
                <w:rFonts w:ascii="Times New Roman" w:hAnsi="Times New Roman"/>
                <w:bCs/>
                <w:iCs/>
                <w:sz w:val="26"/>
                <w:szCs w:val="26"/>
              </w:rPr>
              <w:t>giá</w:t>
            </w:r>
            <w:proofErr w:type="spellEnd"/>
            <w:r w:rsidRPr="005F08D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F08D9">
              <w:rPr>
                <w:rFonts w:ascii="Times New Roman" w:hAnsi="Times New Roman"/>
                <w:bCs/>
                <w:iCs/>
                <w:sz w:val="26"/>
                <w:szCs w:val="26"/>
              </w:rPr>
              <w:t>hồ</w:t>
            </w:r>
            <w:proofErr w:type="spellEnd"/>
            <w:r w:rsidRPr="005F08D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F08D9">
              <w:rPr>
                <w:rFonts w:ascii="Times New Roman" w:hAnsi="Times New Roman"/>
                <w:bCs/>
                <w:iCs/>
                <w:sz w:val="26"/>
                <w:szCs w:val="26"/>
              </w:rPr>
              <w:t>sơ</w:t>
            </w:r>
            <w:proofErr w:type="spellEnd"/>
            <w:r w:rsidRPr="005F08D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F08D9">
              <w:rPr>
                <w:rFonts w:ascii="Times New Roman" w:hAnsi="Times New Roman"/>
                <w:bCs/>
                <w:iCs/>
                <w:sz w:val="26"/>
                <w:szCs w:val="26"/>
              </w:rPr>
              <w:t>dự</w:t>
            </w:r>
            <w:proofErr w:type="spellEnd"/>
            <w:r w:rsidRPr="005F08D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F08D9">
              <w:rPr>
                <w:rFonts w:ascii="Times New Roman" w:hAnsi="Times New Roman"/>
                <w:bCs/>
                <w:iCs/>
                <w:sz w:val="26"/>
                <w:szCs w:val="26"/>
              </w:rPr>
              <w:t>thầu</w:t>
            </w:r>
            <w:proofErr w:type="spellEnd"/>
            <w:r w:rsidRPr="005F08D9">
              <w:rPr>
                <w:rFonts w:ascii="Times New Roman" w:hAnsi="Times New Roman"/>
                <w:bCs/>
                <w:iCs/>
                <w:sz w:val="26"/>
                <w:szCs w:val="26"/>
              </w:rPr>
              <w:t>”</w:t>
            </w:r>
          </w:p>
        </w:tc>
        <w:tc>
          <w:tcPr>
            <w:tcW w:w="5245" w:type="dxa"/>
          </w:tcPr>
          <w:p w14:paraId="31629B03" w14:textId="216B0DF1" w:rsidR="00157E67" w:rsidRPr="005F08D9" w:rsidRDefault="00157E67" w:rsidP="00EC5DC5">
            <w:pPr>
              <w:widowControl w:val="0"/>
              <w:spacing w:before="120" w:after="120" w:line="264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F08D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Tp. </w:t>
            </w:r>
            <w:proofErr w:type="spellStart"/>
            <w:r w:rsidRPr="005F08D9">
              <w:rPr>
                <w:rFonts w:ascii="Times New Roman" w:hAnsi="Times New Roman"/>
                <w:bCs/>
                <w:i/>
                <w:sz w:val="26"/>
                <w:szCs w:val="26"/>
              </w:rPr>
              <w:t>Hồ</w:t>
            </w:r>
            <w:proofErr w:type="spellEnd"/>
            <w:r w:rsidRPr="005F08D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5F08D9">
              <w:rPr>
                <w:rFonts w:ascii="Times New Roman" w:hAnsi="Times New Roman"/>
                <w:bCs/>
                <w:i/>
                <w:sz w:val="26"/>
                <w:szCs w:val="26"/>
              </w:rPr>
              <w:t>Chí</w:t>
            </w:r>
            <w:proofErr w:type="spellEnd"/>
            <w:r w:rsidRPr="005F08D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Minh, </w:t>
            </w:r>
            <w:proofErr w:type="spellStart"/>
            <w:r w:rsidRPr="005F08D9">
              <w:rPr>
                <w:rFonts w:ascii="Times New Roman" w:hAnsi="Times New Roman"/>
                <w:bCs/>
                <w:i/>
                <w:sz w:val="26"/>
                <w:szCs w:val="26"/>
              </w:rPr>
              <w:t>ngày</w:t>
            </w:r>
            <w:proofErr w:type="spellEnd"/>
            <w:r w:rsidRPr="005F08D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r w:rsidR="00EC5DC5">
              <w:rPr>
                <w:rFonts w:ascii="Times New Roman" w:hAnsi="Times New Roman"/>
                <w:bCs/>
                <w:i/>
                <w:sz w:val="26"/>
                <w:szCs w:val="26"/>
              </w:rPr>
              <w:t>26</w:t>
            </w:r>
            <w:r w:rsidRPr="005F08D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5F08D9">
              <w:rPr>
                <w:rFonts w:ascii="Times New Roman" w:hAnsi="Times New Roman"/>
                <w:bCs/>
                <w:i/>
                <w:sz w:val="26"/>
                <w:szCs w:val="26"/>
              </w:rPr>
              <w:t>tháng</w:t>
            </w:r>
            <w:proofErr w:type="spellEnd"/>
            <w:r w:rsidRPr="005F08D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r w:rsidR="00EC5DC5">
              <w:rPr>
                <w:rFonts w:ascii="Times New Roman" w:hAnsi="Times New Roman"/>
                <w:bCs/>
                <w:i/>
                <w:sz w:val="26"/>
                <w:szCs w:val="26"/>
              </w:rPr>
              <w:t>01</w:t>
            </w:r>
            <w:r w:rsidRPr="005F08D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5F08D9">
              <w:rPr>
                <w:rFonts w:ascii="Times New Roman" w:hAnsi="Times New Roman"/>
                <w:bCs/>
                <w:i/>
                <w:sz w:val="26"/>
                <w:szCs w:val="26"/>
              </w:rPr>
              <w:t>năm</w:t>
            </w:r>
            <w:proofErr w:type="spellEnd"/>
            <w:r w:rsidRPr="005F08D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20</w:t>
            </w:r>
            <w:r w:rsidR="008A726C" w:rsidRPr="005F08D9">
              <w:rPr>
                <w:rFonts w:ascii="Times New Roman" w:hAnsi="Times New Roman"/>
                <w:bCs/>
                <w:i/>
                <w:sz w:val="26"/>
                <w:szCs w:val="26"/>
              </w:rPr>
              <w:t>2</w:t>
            </w:r>
            <w:r w:rsidR="00095FA7" w:rsidRPr="005F08D9">
              <w:rPr>
                <w:rFonts w:ascii="Times New Roman" w:hAnsi="Times New Roman"/>
                <w:bCs/>
                <w:i/>
                <w:sz w:val="26"/>
                <w:szCs w:val="26"/>
              </w:rPr>
              <w:t>1</w:t>
            </w:r>
          </w:p>
        </w:tc>
      </w:tr>
      <w:tr w:rsidR="0096705E" w:rsidRPr="005F08D9" w14:paraId="3B26A11B" w14:textId="77777777" w:rsidTr="005F08D9">
        <w:trPr>
          <w:trHeight w:val="1389"/>
        </w:trPr>
        <w:tc>
          <w:tcPr>
            <w:tcW w:w="4536" w:type="dxa"/>
          </w:tcPr>
          <w:p w14:paraId="4AFD4EC0" w14:textId="77777777" w:rsidR="0096705E" w:rsidRPr="005F08D9" w:rsidRDefault="0096705E" w:rsidP="005F08D9">
            <w:pPr>
              <w:widowControl w:val="0"/>
              <w:spacing w:before="120" w:after="120"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45" w:type="dxa"/>
          </w:tcPr>
          <w:p w14:paraId="72C2EDB8" w14:textId="77777777" w:rsidR="0096705E" w:rsidRPr="005F08D9" w:rsidRDefault="0096705E" w:rsidP="00EC5DC5">
            <w:pPr>
              <w:widowControl w:val="0"/>
              <w:spacing w:before="120" w:after="120" w:line="264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</w:tr>
    </w:tbl>
    <w:p w14:paraId="61A4A445" w14:textId="77777777" w:rsidR="00C5547F" w:rsidRDefault="00C5547F" w:rsidP="007542C8">
      <w:pPr>
        <w:widowControl w:val="0"/>
        <w:spacing w:before="120" w:after="120" w:line="264" w:lineRule="auto"/>
        <w:jc w:val="center"/>
        <w:rPr>
          <w:rFonts w:ascii="Times New Roman" w:hAnsi="Times New Roman"/>
          <w:sz w:val="26"/>
          <w:szCs w:val="26"/>
        </w:rPr>
      </w:pPr>
    </w:p>
    <w:p w14:paraId="7EC029CB" w14:textId="1EBB5761" w:rsidR="007542C8" w:rsidRPr="006A4824" w:rsidRDefault="007542C8" w:rsidP="007542C8">
      <w:pPr>
        <w:widowControl w:val="0"/>
        <w:spacing w:before="120" w:after="120" w:line="264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proofErr w:type="spellStart"/>
      <w:r w:rsidRPr="006A4824">
        <w:rPr>
          <w:rFonts w:ascii="Times New Roman" w:hAnsi="Times New Roman"/>
          <w:sz w:val="26"/>
          <w:szCs w:val="26"/>
        </w:rPr>
        <w:t>Kính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gử</w:t>
      </w:r>
      <w:r w:rsidR="00254403" w:rsidRPr="006A4824">
        <w:rPr>
          <w:rFonts w:ascii="Times New Roman" w:hAnsi="Times New Roman"/>
          <w:sz w:val="26"/>
          <w:szCs w:val="26"/>
        </w:rPr>
        <w:t>i</w:t>
      </w:r>
      <w:proofErr w:type="spellEnd"/>
      <w:r w:rsidR="00254403" w:rsidRPr="006A4824">
        <w:rPr>
          <w:rFonts w:ascii="Times New Roman" w:hAnsi="Times New Roman"/>
          <w:sz w:val="26"/>
          <w:szCs w:val="26"/>
        </w:rPr>
        <w:t xml:space="preserve">: </w:t>
      </w:r>
      <w:r w:rsidR="00880351" w:rsidRPr="006A4824">
        <w:rPr>
          <w:rFonts w:ascii="Times New Roman" w:hAnsi="Times New Roman"/>
          <w:sz w:val="26"/>
          <w:szCs w:val="26"/>
        </w:rPr>
        <w:t>…………………………………</w:t>
      </w:r>
      <w:r w:rsidR="00AA343B" w:rsidRPr="006A4824">
        <w:rPr>
          <w:rFonts w:ascii="Times New Roman" w:hAnsi="Times New Roman"/>
          <w:sz w:val="26"/>
          <w:szCs w:val="26"/>
        </w:rPr>
        <w:t>…</w:t>
      </w:r>
      <w:r w:rsidR="008617B6" w:rsidRPr="006A4824">
        <w:rPr>
          <w:rFonts w:ascii="Times New Roman" w:hAnsi="Times New Roman"/>
          <w:sz w:val="26"/>
          <w:szCs w:val="26"/>
        </w:rPr>
        <w:t>…………</w:t>
      </w:r>
      <w:r w:rsidR="00AB2020" w:rsidRPr="006A4824">
        <w:rPr>
          <w:rFonts w:ascii="Times New Roman" w:hAnsi="Times New Roman"/>
          <w:sz w:val="26"/>
          <w:szCs w:val="26"/>
        </w:rPr>
        <w:t>………………………</w:t>
      </w:r>
    </w:p>
    <w:p w14:paraId="2D10579E" w14:textId="77777777" w:rsidR="007542C8" w:rsidRPr="00636EF0" w:rsidRDefault="007542C8" w:rsidP="007542C8">
      <w:pPr>
        <w:widowControl w:val="0"/>
        <w:spacing w:before="120" w:after="120" w:line="264" w:lineRule="auto"/>
        <w:rPr>
          <w:rFonts w:ascii="Times New Roman" w:hAnsi="Times New Roman"/>
          <w:i/>
          <w:iCs/>
          <w:sz w:val="14"/>
          <w:szCs w:val="28"/>
        </w:rPr>
      </w:pPr>
    </w:p>
    <w:p w14:paraId="0364DCBE" w14:textId="4D23B81A" w:rsidR="000C0C9A" w:rsidRPr="006A4824" w:rsidRDefault="00E52473" w:rsidP="004C4ADF">
      <w:pPr>
        <w:widowControl w:val="0"/>
        <w:spacing w:before="120" w:after="120" w:line="264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E52473">
        <w:rPr>
          <w:rFonts w:ascii="Times New Roman" w:hAnsi="Times New Roman"/>
          <w:iCs/>
          <w:sz w:val="26"/>
          <w:szCs w:val="26"/>
        </w:rPr>
        <w:t>-</w:t>
      </w:r>
      <w:r w:rsidRPr="00E52473">
        <w:rPr>
          <w:rFonts w:ascii="Times New Roman" w:hAnsi="Times New Roman"/>
          <w:iCs/>
          <w:sz w:val="26"/>
          <w:szCs w:val="26"/>
        </w:rPr>
        <w:tab/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Căn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cứ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Quyết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định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số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5473/QĐ-BYT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ngày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29/12/2020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của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Bộ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Y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tế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về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việc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phê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duyệt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Báo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cáo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Kinh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tế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Kỹ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thuật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đầu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tư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xây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dựng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và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Kế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hoạch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lựa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chọn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nhà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thầu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công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trình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Cải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tạo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xây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dựng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phòng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xét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nghiệm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an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toàn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sinh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học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cấp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III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tại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Viện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Pasteur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thành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phố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Hồ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Chí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Minh</w:t>
      </w:r>
      <w:r w:rsidR="000C0C9A" w:rsidRPr="006A4824">
        <w:rPr>
          <w:rFonts w:ascii="Times New Roman" w:hAnsi="Times New Roman"/>
          <w:iCs/>
          <w:sz w:val="26"/>
          <w:szCs w:val="26"/>
        </w:rPr>
        <w:t>;</w:t>
      </w:r>
    </w:p>
    <w:p w14:paraId="3E2F52F0" w14:textId="41445ABB" w:rsidR="007542C8" w:rsidRPr="006A4824" w:rsidRDefault="00AB2020" w:rsidP="00254403">
      <w:pPr>
        <w:widowControl w:val="0"/>
        <w:spacing w:before="120" w:after="120" w:line="264" w:lineRule="auto"/>
        <w:ind w:firstLine="567"/>
        <w:jc w:val="both"/>
        <w:rPr>
          <w:rFonts w:ascii="Times New Roman" w:hAnsi="Times New Roman"/>
          <w:iCs/>
          <w:sz w:val="26"/>
          <w:szCs w:val="26"/>
          <w:lang w:val="vi-VN"/>
        </w:rPr>
      </w:pPr>
      <w:proofErr w:type="spellStart"/>
      <w:r w:rsidRPr="006A4824">
        <w:rPr>
          <w:rFonts w:ascii="Times New Roman" w:hAnsi="Times New Roman"/>
          <w:iCs/>
          <w:sz w:val="26"/>
          <w:szCs w:val="26"/>
        </w:rPr>
        <w:t>Viện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Pasteur Tp.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Hồ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Chí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Minh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kính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mời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Nhà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thầu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có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nhu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cầu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tham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gia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gói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thầu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trên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gửi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Hồ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sơ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quan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tâm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thực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hiện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Gói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thầu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TV-01 “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Lập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hồ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sơ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mời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thầu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và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đánh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giá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hồ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sơ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dự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thầu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>”</w:t>
      </w:r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Công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trình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Cải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tạo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xây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dựng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phòng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xét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nghiệm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an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toàn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sinh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học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cấp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III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tại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Viện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Pasteur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thành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phố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Hồ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Chí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Minh</w:t>
      </w:r>
      <w:r w:rsidR="00C5547F" w:rsidRPr="00C554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đến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Viện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để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được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xem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xét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với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những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yêu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cầu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cụ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thể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như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sau</w:t>
      </w:r>
      <w:proofErr w:type="spellEnd"/>
      <w:r w:rsidR="007542C8" w:rsidRPr="006A4824">
        <w:rPr>
          <w:rFonts w:ascii="Times New Roman" w:hAnsi="Times New Roman"/>
          <w:sz w:val="26"/>
          <w:szCs w:val="26"/>
          <w:lang w:val="vi-VN"/>
        </w:rPr>
        <w:t>:</w:t>
      </w:r>
    </w:p>
    <w:p w14:paraId="388D8A65" w14:textId="40DA2947" w:rsidR="007542C8" w:rsidRPr="006A4824" w:rsidRDefault="007542C8" w:rsidP="007542C8">
      <w:pPr>
        <w:widowControl w:val="0"/>
        <w:spacing w:before="120" w:after="120" w:line="264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6A4824">
        <w:rPr>
          <w:rFonts w:ascii="Times New Roman" w:hAnsi="Times New Roman"/>
          <w:b/>
          <w:bCs/>
          <w:sz w:val="26"/>
          <w:szCs w:val="26"/>
          <w:lang w:val="vi-VN"/>
        </w:rPr>
        <w:t xml:space="preserve">I.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Mô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tả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tóm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tắt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dự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án</w:t>
      </w:r>
      <w:proofErr w:type="spellEnd"/>
    </w:p>
    <w:p w14:paraId="324F1C35" w14:textId="41684D27" w:rsidR="00C5547F" w:rsidRDefault="00C5547F" w:rsidP="00C5547F">
      <w:pPr>
        <w:widowControl w:val="0"/>
        <w:numPr>
          <w:ilvl w:val="1"/>
          <w:numId w:val="19"/>
        </w:numPr>
        <w:tabs>
          <w:tab w:val="left" w:pos="630"/>
        </w:tabs>
        <w:spacing w:after="12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nl-NL"/>
        </w:rPr>
      </w:pPr>
      <w:r w:rsidRPr="006F79C6">
        <w:rPr>
          <w:rFonts w:ascii="Times New Roman" w:hAnsi="Times New Roman"/>
          <w:b/>
          <w:sz w:val="26"/>
          <w:szCs w:val="26"/>
          <w:lang w:val="vi-VN"/>
        </w:rPr>
        <w:t xml:space="preserve">Tên </w:t>
      </w:r>
      <w:proofErr w:type="spellStart"/>
      <w:r>
        <w:rPr>
          <w:rFonts w:ascii="Times New Roman" w:hAnsi="Times New Roman"/>
          <w:b/>
          <w:sz w:val="26"/>
          <w:szCs w:val="26"/>
        </w:rPr>
        <w:t>công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Pr="006F79C6">
        <w:rPr>
          <w:rFonts w:ascii="Times New Roman" w:hAnsi="Times New Roman"/>
          <w:b/>
          <w:sz w:val="26"/>
          <w:szCs w:val="26"/>
          <w:lang w:val="nl-NL"/>
        </w:rPr>
        <w:t>:</w:t>
      </w:r>
      <w:r w:rsidRPr="006F79C6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E52473">
        <w:rPr>
          <w:rFonts w:ascii="Times New Roman" w:hAnsi="Times New Roman"/>
          <w:sz w:val="26"/>
          <w:szCs w:val="26"/>
          <w:lang w:val="nl-NL"/>
        </w:rPr>
        <w:t>Cải tạo, xây dựng phòng xét nghiệm an toàn sinh học cấp III tại Viện Pasteur thành phố Hồ Chí Minh</w:t>
      </w:r>
      <w:r>
        <w:rPr>
          <w:rFonts w:ascii="Times New Roman" w:hAnsi="Times New Roman"/>
          <w:sz w:val="26"/>
          <w:szCs w:val="26"/>
          <w:lang w:val="nl-NL"/>
        </w:rPr>
        <w:t>.</w:t>
      </w:r>
    </w:p>
    <w:p w14:paraId="1FF9DE12" w14:textId="7634CB4C" w:rsidR="00C5547F" w:rsidRDefault="00C5547F" w:rsidP="00C5547F">
      <w:pPr>
        <w:widowControl w:val="0"/>
        <w:numPr>
          <w:ilvl w:val="1"/>
          <w:numId w:val="19"/>
        </w:numPr>
        <w:tabs>
          <w:tab w:val="left" w:pos="630"/>
        </w:tabs>
        <w:spacing w:after="12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nl-NL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Tổng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m</w:t>
      </w:r>
      <w:r w:rsidR="005F08D9">
        <w:rPr>
          <w:rFonts w:ascii="Times New Roman" w:hAnsi="Times New Roman"/>
          <w:b/>
          <w:sz w:val="26"/>
          <w:szCs w:val="26"/>
          <w:lang w:val="vi-VN"/>
        </w:rPr>
        <w:t>ứ</w:t>
      </w:r>
      <w:r>
        <w:rPr>
          <w:rFonts w:ascii="Times New Roman" w:hAnsi="Times New Roman"/>
          <w:b/>
          <w:sz w:val="26"/>
          <w:szCs w:val="26"/>
        </w:rPr>
        <w:t xml:space="preserve">c </w:t>
      </w:r>
      <w:proofErr w:type="spellStart"/>
      <w:r>
        <w:rPr>
          <w:rFonts w:ascii="Times New Roman" w:hAnsi="Times New Roman"/>
          <w:b/>
          <w:sz w:val="26"/>
          <w:szCs w:val="26"/>
        </w:rPr>
        <w:t>đầu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tư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dự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kiến</w:t>
      </w:r>
      <w:proofErr w:type="spellEnd"/>
      <w:r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E52473">
        <w:rPr>
          <w:rFonts w:ascii="Times New Roman" w:hAnsi="Times New Roman"/>
          <w:b/>
          <w:sz w:val="26"/>
          <w:szCs w:val="26"/>
          <w:lang w:val="nl-NL"/>
        </w:rPr>
        <w:t>7.827.007</w:t>
      </w:r>
      <w:r w:rsidRPr="00A6085D">
        <w:rPr>
          <w:rFonts w:ascii="Times New Roman" w:hAnsi="Times New Roman"/>
          <w:b/>
          <w:sz w:val="26"/>
          <w:szCs w:val="26"/>
          <w:lang w:val="nl-NL"/>
        </w:rPr>
        <w:t>.000 đồng</w:t>
      </w:r>
      <w:r>
        <w:rPr>
          <w:rFonts w:ascii="Times New Roman" w:hAnsi="Times New Roman"/>
          <w:b/>
          <w:sz w:val="26"/>
          <w:szCs w:val="26"/>
          <w:lang w:val="nl-NL"/>
        </w:rPr>
        <w:t>. Chi tiết: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"/>
        <w:gridCol w:w="4885"/>
        <w:gridCol w:w="3781"/>
      </w:tblGrid>
      <w:tr w:rsidR="00E52473" w:rsidRPr="00A6085D" w14:paraId="1E25CB37" w14:textId="77777777" w:rsidTr="00E52473">
        <w:trPr>
          <w:trHeight w:val="402"/>
        </w:trPr>
        <w:tc>
          <w:tcPr>
            <w:tcW w:w="407" w:type="pct"/>
            <w:shd w:val="clear" w:color="auto" w:fill="auto"/>
            <w:noWrap/>
            <w:vAlign w:val="center"/>
            <w:hideMark/>
          </w:tcPr>
          <w:p w14:paraId="4FC91096" w14:textId="77777777" w:rsidR="00E52473" w:rsidRPr="00A6085D" w:rsidRDefault="00E52473" w:rsidP="00D34B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6085D">
              <w:rPr>
                <w:rFonts w:ascii="Times New Roman" w:hAnsi="Times New Roman"/>
                <w:bCs/>
                <w:sz w:val="26"/>
                <w:szCs w:val="26"/>
              </w:rPr>
              <w:t>STT</w:t>
            </w:r>
          </w:p>
        </w:tc>
        <w:tc>
          <w:tcPr>
            <w:tcW w:w="2726" w:type="pct"/>
            <w:shd w:val="clear" w:color="auto" w:fill="auto"/>
            <w:noWrap/>
            <w:vAlign w:val="center"/>
            <w:hideMark/>
          </w:tcPr>
          <w:p w14:paraId="6F8E1F3C" w14:textId="77777777" w:rsidR="00E52473" w:rsidRPr="00A6085D" w:rsidRDefault="00E52473" w:rsidP="00D34B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6085D">
              <w:rPr>
                <w:rFonts w:ascii="Times New Roman" w:hAnsi="Times New Roman"/>
                <w:bCs/>
                <w:sz w:val="26"/>
                <w:szCs w:val="26"/>
              </w:rPr>
              <w:t>KHOẢN MỤC CHI PHÍ</w:t>
            </w:r>
          </w:p>
        </w:tc>
        <w:tc>
          <w:tcPr>
            <w:tcW w:w="1867" w:type="pct"/>
            <w:shd w:val="clear" w:color="auto" w:fill="auto"/>
            <w:noWrap/>
            <w:vAlign w:val="center"/>
            <w:hideMark/>
          </w:tcPr>
          <w:p w14:paraId="56F8B432" w14:textId="77777777" w:rsidR="00E52473" w:rsidRPr="00A6085D" w:rsidRDefault="00E52473" w:rsidP="00D34B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6085D">
              <w:rPr>
                <w:rFonts w:ascii="Times New Roman" w:hAnsi="Times New Roman"/>
                <w:bCs/>
                <w:sz w:val="26"/>
                <w:szCs w:val="26"/>
              </w:rPr>
              <w:t>CHI PHÍ SAU THUẾ</w:t>
            </w:r>
          </w:p>
        </w:tc>
      </w:tr>
      <w:tr w:rsidR="00E52473" w:rsidRPr="00A6085D" w14:paraId="6F20CBEF" w14:textId="77777777" w:rsidTr="00E52473">
        <w:trPr>
          <w:trHeight w:val="402"/>
        </w:trPr>
        <w:tc>
          <w:tcPr>
            <w:tcW w:w="407" w:type="pct"/>
            <w:shd w:val="clear" w:color="auto" w:fill="auto"/>
            <w:noWrap/>
            <w:hideMark/>
          </w:tcPr>
          <w:p w14:paraId="2AF1C9C9" w14:textId="77777777" w:rsidR="00E52473" w:rsidRPr="00A6085D" w:rsidRDefault="00E52473" w:rsidP="00D34B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6085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726" w:type="pct"/>
            <w:shd w:val="clear" w:color="auto" w:fill="auto"/>
            <w:noWrap/>
            <w:hideMark/>
          </w:tcPr>
          <w:p w14:paraId="18D6DE77" w14:textId="77777777" w:rsidR="00E52473" w:rsidRPr="00A6085D" w:rsidRDefault="00E52473" w:rsidP="00D34B1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96EDD">
              <w:rPr>
                <w:rFonts w:ascii="Times New Roman" w:hAnsi="Times New Roman"/>
                <w:bCs/>
                <w:sz w:val="26"/>
                <w:szCs w:val="26"/>
              </w:rPr>
              <w:t xml:space="preserve">Chi </w:t>
            </w:r>
            <w:proofErr w:type="spellStart"/>
            <w:r w:rsidRPr="00C96EDD">
              <w:rPr>
                <w:rFonts w:ascii="Times New Roman" w:hAnsi="Times New Roman"/>
                <w:bCs/>
                <w:sz w:val="26"/>
                <w:szCs w:val="26"/>
              </w:rPr>
              <w:t>phí</w:t>
            </w:r>
            <w:proofErr w:type="spellEnd"/>
            <w:r w:rsidRPr="00C96ED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96EDD">
              <w:rPr>
                <w:rFonts w:ascii="Times New Roman" w:hAnsi="Times New Roman"/>
                <w:bCs/>
                <w:sz w:val="26"/>
                <w:szCs w:val="26"/>
              </w:rPr>
              <w:t>xây</w:t>
            </w:r>
            <w:proofErr w:type="spellEnd"/>
            <w:r w:rsidRPr="00C96ED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96EDD">
              <w:rPr>
                <w:rFonts w:ascii="Times New Roman" w:hAnsi="Times New Roman"/>
                <w:bCs/>
                <w:sz w:val="26"/>
                <w:szCs w:val="26"/>
              </w:rPr>
              <w:t>lắp</w:t>
            </w:r>
            <w:proofErr w:type="spellEnd"/>
            <w:r w:rsidRPr="00C96ED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96EDD">
              <w:rPr>
                <w:rFonts w:ascii="Times New Roman" w:hAnsi="Times New Roman"/>
                <w:bCs/>
                <w:sz w:val="26"/>
                <w:szCs w:val="26"/>
              </w:rPr>
              <w:t>sau</w:t>
            </w:r>
            <w:proofErr w:type="spellEnd"/>
            <w:r w:rsidRPr="00C96ED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96EDD">
              <w:rPr>
                <w:rFonts w:ascii="Times New Roman" w:hAnsi="Times New Roman"/>
                <w:bCs/>
                <w:sz w:val="26"/>
                <w:szCs w:val="26"/>
              </w:rPr>
              <w:t>thuế</w:t>
            </w:r>
            <w:proofErr w:type="spellEnd"/>
          </w:p>
        </w:tc>
        <w:tc>
          <w:tcPr>
            <w:tcW w:w="1867" w:type="pct"/>
            <w:shd w:val="clear" w:color="auto" w:fill="auto"/>
            <w:hideMark/>
          </w:tcPr>
          <w:p w14:paraId="45F1FA6C" w14:textId="231DB05E" w:rsidR="00E52473" w:rsidRPr="00A6085D" w:rsidRDefault="00E52473" w:rsidP="00D34B1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6.534.146</w:t>
            </w:r>
            <w:r w:rsidRPr="00A6085D">
              <w:rPr>
                <w:rFonts w:ascii="Times New Roman" w:hAnsi="Times New Roman"/>
                <w:bCs/>
                <w:sz w:val="26"/>
                <w:szCs w:val="26"/>
              </w:rPr>
              <w:t>.000</w:t>
            </w:r>
          </w:p>
        </w:tc>
      </w:tr>
      <w:tr w:rsidR="00E52473" w:rsidRPr="00A6085D" w14:paraId="1F2E75FA" w14:textId="77777777" w:rsidTr="00E52473">
        <w:trPr>
          <w:trHeight w:val="402"/>
        </w:trPr>
        <w:tc>
          <w:tcPr>
            <w:tcW w:w="407" w:type="pct"/>
            <w:shd w:val="clear" w:color="auto" w:fill="auto"/>
            <w:noWrap/>
          </w:tcPr>
          <w:p w14:paraId="1CE59814" w14:textId="7E7C5B43" w:rsidR="00E52473" w:rsidRPr="00A6085D" w:rsidRDefault="00E52473" w:rsidP="00D34B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726" w:type="pct"/>
            <w:shd w:val="clear" w:color="auto" w:fill="auto"/>
            <w:noWrap/>
          </w:tcPr>
          <w:p w14:paraId="2F07EC77" w14:textId="07F54DC2" w:rsidR="00E52473" w:rsidRPr="00C96EDD" w:rsidRDefault="00E52473" w:rsidP="00D34B1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Chi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phí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thiết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bị</w:t>
            </w:r>
            <w:proofErr w:type="spellEnd"/>
          </w:p>
        </w:tc>
        <w:tc>
          <w:tcPr>
            <w:tcW w:w="1867" w:type="pct"/>
            <w:shd w:val="clear" w:color="auto" w:fill="auto"/>
          </w:tcPr>
          <w:p w14:paraId="5D6FA58A" w14:textId="6EB1DA67" w:rsidR="00E52473" w:rsidRDefault="00E52473" w:rsidP="00E52473">
            <w:pPr>
              <w:tabs>
                <w:tab w:val="left" w:pos="2265"/>
                <w:tab w:val="right" w:pos="3398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ab/>
              <w:t>675.373.000</w:t>
            </w:r>
          </w:p>
        </w:tc>
      </w:tr>
      <w:tr w:rsidR="00E52473" w:rsidRPr="00A6085D" w14:paraId="5E260355" w14:textId="77777777" w:rsidTr="00E52473">
        <w:trPr>
          <w:trHeight w:val="402"/>
        </w:trPr>
        <w:tc>
          <w:tcPr>
            <w:tcW w:w="407" w:type="pct"/>
            <w:shd w:val="clear" w:color="auto" w:fill="auto"/>
            <w:noWrap/>
            <w:hideMark/>
          </w:tcPr>
          <w:p w14:paraId="0E873DE7" w14:textId="0467D1C1" w:rsidR="00E52473" w:rsidRPr="00A6085D" w:rsidRDefault="00E52473" w:rsidP="00D34B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726" w:type="pct"/>
            <w:shd w:val="clear" w:color="auto" w:fill="auto"/>
            <w:noWrap/>
            <w:hideMark/>
          </w:tcPr>
          <w:p w14:paraId="755E9092" w14:textId="26681C02" w:rsidR="00E52473" w:rsidRPr="00A6085D" w:rsidRDefault="00E52473" w:rsidP="00E5247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96EDD">
              <w:rPr>
                <w:rFonts w:ascii="Times New Roman" w:hAnsi="Times New Roman"/>
                <w:bCs/>
                <w:sz w:val="26"/>
                <w:szCs w:val="26"/>
              </w:rPr>
              <w:t xml:space="preserve">Chi </w:t>
            </w:r>
            <w:proofErr w:type="spellStart"/>
            <w:r w:rsidRPr="00C96EDD">
              <w:rPr>
                <w:rFonts w:ascii="Times New Roman" w:hAnsi="Times New Roman"/>
                <w:bCs/>
                <w:sz w:val="26"/>
                <w:szCs w:val="26"/>
              </w:rPr>
              <w:t>phí</w:t>
            </w:r>
            <w:proofErr w:type="spellEnd"/>
            <w:r w:rsidRPr="00C96ED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96EDD">
              <w:rPr>
                <w:rFonts w:ascii="Times New Roman" w:hAnsi="Times New Roman"/>
                <w:bCs/>
                <w:sz w:val="26"/>
                <w:szCs w:val="26"/>
              </w:rPr>
              <w:t>tư</w:t>
            </w:r>
            <w:proofErr w:type="spellEnd"/>
            <w:r w:rsidRPr="00C96ED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96EDD">
              <w:rPr>
                <w:rFonts w:ascii="Times New Roman" w:hAnsi="Times New Roman"/>
                <w:bCs/>
                <w:sz w:val="26"/>
                <w:szCs w:val="26"/>
              </w:rPr>
              <w:t>vấ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</w:t>
            </w:r>
            <w:proofErr w:type="spellEnd"/>
          </w:p>
        </w:tc>
        <w:tc>
          <w:tcPr>
            <w:tcW w:w="1867" w:type="pct"/>
            <w:shd w:val="clear" w:color="auto" w:fill="auto"/>
            <w:hideMark/>
          </w:tcPr>
          <w:p w14:paraId="0924A6F7" w14:textId="09BA2BD3" w:rsidR="00E52473" w:rsidRPr="00A6085D" w:rsidRDefault="00E52473" w:rsidP="00E52473">
            <w:pPr>
              <w:tabs>
                <w:tab w:val="center" w:pos="1699"/>
                <w:tab w:val="right" w:pos="3398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ab/>
            </w:r>
            <w:r>
              <w:rPr>
                <w:rFonts w:ascii="Times New Roman" w:hAnsi="Times New Roman"/>
                <w:bCs/>
                <w:sz w:val="26"/>
                <w:szCs w:val="26"/>
              </w:rPr>
              <w:tab/>
              <w:t>290.781.000</w:t>
            </w:r>
          </w:p>
        </w:tc>
      </w:tr>
      <w:tr w:rsidR="00E52473" w:rsidRPr="00A6085D" w14:paraId="32B5CB94" w14:textId="77777777" w:rsidTr="00E52473">
        <w:trPr>
          <w:trHeight w:val="402"/>
        </w:trPr>
        <w:tc>
          <w:tcPr>
            <w:tcW w:w="407" w:type="pct"/>
            <w:shd w:val="clear" w:color="auto" w:fill="auto"/>
            <w:noWrap/>
            <w:hideMark/>
          </w:tcPr>
          <w:p w14:paraId="1B8D4074" w14:textId="326F9A39" w:rsidR="00E52473" w:rsidRPr="00A6085D" w:rsidRDefault="00E52473" w:rsidP="00D34B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726" w:type="pct"/>
            <w:shd w:val="clear" w:color="auto" w:fill="auto"/>
            <w:noWrap/>
            <w:hideMark/>
          </w:tcPr>
          <w:p w14:paraId="14EE62E2" w14:textId="77777777" w:rsidR="00E52473" w:rsidRPr="00A6085D" w:rsidRDefault="00E52473" w:rsidP="00D34B1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96EDD">
              <w:rPr>
                <w:rFonts w:ascii="Times New Roman" w:hAnsi="Times New Roman"/>
                <w:bCs/>
                <w:sz w:val="26"/>
                <w:szCs w:val="26"/>
              </w:rPr>
              <w:t xml:space="preserve">Chi </w:t>
            </w:r>
            <w:proofErr w:type="spellStart"/>
            <w:r w:rsidRPr="00C96EDD">
              <w:rPr>
                <w:rFonts w:ascii="Times New Roman" w:hAnsi="Times New Roman"/>
                <w:bCs/>
                <w:sz w:val="26"/>
                <w:szCs w:val="26"/>
              </w:rPr>
              <w:t>phí</w:t>
            </w:r>
            <w:proofErr w:type="spellEnd"/>
            <w:r w:rsidRPr="00C96ED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96EDD">
              <w:rPr>
                <w:rFonts w:ascii="Times New Roman" w:hAnsi="Times New Roman"/>
                <w:bCs/>
                <w:sz w:val="26"/>
                <w:szCs w:val="26"/>
              </w:rPr>
              <w:t>dự</w:t>
            </w:r>
            <w:proofErr w:type="spellEnd"/>
            <w:r w:rsidRPr="00C96ED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96EDD">
              <w:rPr>
                <w:rFonts w:ascii="Times New Roman" w:hAnsi="Times New Roman"/>
                <w:bCs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867" w:type="pct"/>
            <w:shd w:val="clear" w:color="auto" w:fill="auto"/>
            <w:hideMark/>
          </w:tcPr>
          <w:p w14:paraId="6FBCA293" w14:textId="76C9208A" w:rsidR="00E52473" w:rsidRPr="00A6085D" w:rsidRDefault="00E52473" w:rsidP="00D34B1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326.707.000</w:t>
            </w:r>
          </w:p>
        </w:tc>
      </w:tr>
    </w:tbl>
    <w:p w14:paraId="61BEA961" w14:textId="37B576FF" w:rsidR="00C5547F" w:rsidRDefault="00C5547F" w:rsidP="00C5547F">
      <w:pPr>
        <w:widowControl w:val="0"/>
        <w:numPr>
          <w:ilvl w:val="1"/>
          <w:numId w:val="19"/>
        </w:numPr>
        <w:tabs>
          <w:tab w:val="left" w:pos="630"/>
        </w:tabs>
        <w:spacing w:after="12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  <w:lang w:val="vi-VN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Nguồn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vốn</w:t>
      </w:r>
      <w:proofErr w:type="spellEnd"/>
      <w:r w:rsidRPr="006F79C6">
        <w:rPr>
          <w:rFonts w:ascii="Times New Roman" w:hAnsi="Times New Roman"/>
          <w:b/>
          <w:sz w:val="26"/>
          <w:szCs w:val="26"/>
          <w:lang w:val="vi-VN"/>
        </w:rPr>
        <w:t xml:space="preserve">: </w:t>
      </w:r>
      <w:proofErr w:type="spellStart"/>
      <w:r w:rsidR="00E52473">
        <w:rPr>
          <w:rFonts w:ascii="Times New Roman" w:hAnsi="Times New Roman"/>
          <w:sz w:val="26"/>
          <w:szCs w:val="26"/>
        </w:rPr>
        <w:t>Nguồn</w:t>
      </w:r>
      <w:proofErr w:type="spellEnd"/>
      <w:r w:rsidR="00E524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sz w:val="26"/>
          <w:szCs w:val="26"/>
        </w:rPr>
        <w:t>Quỹ</w:t>
      </w:r>
      <w:proofErr w:type="spellEnd"/>
      <w:r w:rsidR="00E524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sz w:val="26"/>
          <w:szCs w:val="26"/>
        </w:rPr>
        <w:t>phát</w:t>
      </w:r>
      <w:proofErr w:type="spellEnd"/>
      <w:r w:rsidR="00E524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sz w:val="26"/>
          <w:szCs w:val="26"/>
        </w:rPr>
        <w:t>triển</w:t>
      </w:r>
      <w:proofErr w:type="spellEnd"/>
      <w:r w:rsidR="00E524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sz w:val="26"/>
          <w:szCs w:val="26"/>
        </w:rPr>
        <w:t>hoạt</w:t>
      </w:r>
      <w:proofErr w:type="spellEnd"/>
      <w:r w:rsidR="00E524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sz w:val="26"/>
          <w:szCs w:val="26"/>
        </w:rPr>
        <w:t>động</w:t>
      </w:r>
      <w:proofErr w:type="spellEnd"/>
      <w:r w:rsidR="00E524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sz w:val="26"/>
          <w:szCs w:val="26"/>
        </w:rPr>
        <w:t>sự</w:t>
      </w:r>
      <w:proofErr w:type="spellEnd"/>
      <w:r w:rsidR="00E524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sz w:val="26"/>
          <w:szCs w:val="26"/>
        </w:rPr>
        <w:t>nghiệp</w:t>
      </w:r>
      <w:proofErr w:type="spellEnd"/>
      <w:r w:rsidR="00E524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sz w:val="26"/>
          <w:szCs w:val="26"/>
        </w:rPr>
        <w:t>của</w:t>
      </w:r>
      <w:proofErr w:type="spellEnd"/>
      <w:r w:rsidR="00E524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sz w:val="26"/>
          <w:szCs w:val="26"/>
        </w:rPr>
        <w:t>Viện</w:t>
      </w:r>
      <w:proofErr w:type="spellEnd"/>
      <w:r w:rsidR="00E52473">
        <w:rPr>
          <w:rFonts w:ascii="Times New Roman" w:hAnsi="Times New Roman"/>
          <w:sz w:val="26"/>
          <w:szCs w:val="26"/>
        </w:rPr>
        <w:t xml:space="preserve"> Pasteur </w:t>
      </w:r>
      <w:proofErr w:type="spellStart"/>
      <w:r w:rsidR="00E52473">
        <w:rPr>
          <w:rFonts w:ascii="Times New Roman" w:hAnsi="Times New Roman"/>
          <w:sz w:val="26"/>
          <w:szCs w:val="26"/>
        </w:rPr>
        <w:t>thành</w:t>
      </w:r>
      <w:proofErr w:type="spellEnd"/>
      <w:r w:rsidR="00E524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sz w:val="26"/>
          <w:szCs w:val="26"/>
        </w:rPr>
        <w:t>phố</w:t>
      </w:r>
      <w:proofErr w:type="spellEnd"/>
      <w:r w:rsidR="00E524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sz w:val="26"/>
          <w:szCs w:val="26"/>
        </w:rPr>
        <w:t>Hồ</w:t>
      </w:r>
      <w:proofErr w:type="spellEnd"/>
      <w:r w:rsidR="00E524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sz w:val="26"/>
          <w:szCs w:val="26"/>
        </w:rPr>
        <w:t>Chí</w:t>
      </w:r>
      <w:proofErr w:type="spellEnd"/>
      <w:r w:rsidR="00E52473">
        <w:rPr>
          <w:rFonts w:ascii="Times New Roman" w:hAnsi="Times New Roman"/>
          <w:sz w:val="26"/>
          <w:szCs w:val="26"/>
        </w:rPr>
        <w:t xml:space="preserve"> Minh.</w:t>
      </w:r>
    </w:p>
    <w:p w14:paraId="6A74CA2C" w14:textId="645B9FB3" w:rsidR="00C5547F" w:rsidRPr="006F79C6" w:rsidRDefault="00E52473" w:rsidP="00C5547F">
      <w:pPr>
        <w:widowControl w:val="0"/>
        <w:numPr>
          <w:ilvl w:val="1"/>
          <w:numId w:val="19"/>
        </w:numPr>
        <w:tabs>
          <w:tab w:val="left" w:pos="630"/>
        </w:tabs>
        <w:spacing w:after="12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Mục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tiê</w:t>
      </w:r>
      <w:r w:rsidR="00EC161A">
        <w:rPr>
          <w:rFonts w:ascii="Times New Roman" w:hAnsi="Times New Roman"/>
          <w:b/>
          <w:sz w:val="26"/>
          <w:szCs w:val="26"/>
        </w:rPr>
        <w:t>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và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nội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dung, </w:t>
      </w:r>
      <w:proofErr w:type="spellStart"/>
      <w:r>
        <w:rPr>
          <w:rFonts w:ascii="Times New Roman" w:hAnsi="Times New Roman"/>
          <w:b/>
          <w:sz w:val="26"/>
          <w:szCs w:val="26"/>
        </w:rPr>
        <w:t>q</w:t>
      </w:r>
      <w:r w:rsidR="00C5547F">
        <w:rPr>
          <w:rFonts w:ascii="Times New Roman" w:hAnsi="Times New Roman"/>
          <w:b/>
          <w:sz w:val="26"/>
          <w:szCs w:val="26"/>
        </w:rPr>
        <w:t>uy</w:t>
      </w:r>
      <w:proofErr w:type="spellEnd"/>
      <w:r w:rsidR="00C554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5547F">
        <w:rPr>
          <w:rFonts w:ascii="Times New Roman" w:hAnsi="Times New Roman"/>
          <w:b/>
          <w:sz w:val="26"/>
          <w:szCs w:val="26"/>
        </w:rPr>
        <w:t>mô</w:t>
      </w:r>
      <w:proofErr w:type="spellEnd"/>
      <w:r w:rsidR="00C554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5547F">
        <w:rPr>
          <w:rFonts w:ascii="Times New Roman" w:hAnsi="Times New Roman"/>
          <w:b/>
          <w:sz w:val="26"/>
          <w:szCs w:val="26"/>
        </w:rPr>
        <w:t>đầu</w:t>
      </w:r>
      <w:proofErr w:type="spellEnd"/>
      <w:r w:rsidR="00C554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5547F">
        <w:rPr>
          <w:rFonts w:ascii="Times New Roman" w:hAnsi="Times New Roman"/>
          <w:b/>
          <w:sz w:val="26"/>
          <w:szCs w:val="26"/>
        </w:rPr>
        <w:t>tư</w:t>
      </w:r>
      <w:proofErr w:type="spellEnd"/>
      <w:r w:rsidR="00C5547F" w:rsidRPr="006F79C6">
        <w:rPr>
          <w:rFonts w:ascii="Times New Roman" w:hAnsi="Times New Roman"/>
          <w:b/>
          <w:sz w:val="26"/>
          <w:szCs w:val="26"/>
        </w:rPr>
        <w:t>:</w:t>
      </w:r>
    </w:p>
    <w:p w14:paraId="1D7CF552" w14:textId="0B225939" w:rsidR="00C5547F" w:rsidRPr="006F79C6" w:rsidRDefault="00E52473" w:rsidP="00C5547F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Đầu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xây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dựng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Cải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tạo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xây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dựng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phòng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xét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nghiệm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an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toàn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sinh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học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cấp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III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tại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Viện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Pasteur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thành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phố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Hồ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Chí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Minh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nhằm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tăng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cường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Cs/>
          <w:sz w:val="26"/>
          <w:szCs w:val="26"/>
        </w:rPr>
        <w:t>nâng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cao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năng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lực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cho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mạng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lưới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phòng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xét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nghiệm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về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an </w:t>
      </w:r>
      <w:proofErr w:type="spellStart"/>
      <w:r>
        <w:rPr>
          <w:rFonts w:ascii="Times New Roman" w:hAnsi="Times New Roman"/>
          <w:iCs/>
          <w:sz w:val="26"/>
          <w:szCs w:val="26"/>
        </w:rPr>
        <w:t>toàn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sinh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học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và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xét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nghiệm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tác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nhân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gây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bệnh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truyền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nhiễm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Cs/>
          <w:sz w:val="26"/>
          <w:szCs w:val="26"/>
        </w:rPr>
        <w:t>từng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bước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hoàn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thiện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cơ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sở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vật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chất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Cs/>
          <w:sz w:val="26"/>
          <w:szCs w:val="26"/>
        </w:rPr>
        <w:t>góp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phần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hoàn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thành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nhiệm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vụ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được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giao</w:t>
      </w:r>
      <w:proofErr w:type="spellEnd"/>
      <w:r w:rsidR="00C5547F" w:rsidRPr="006F79C6">
        <w:rPr>
          <w:rFonts w:ascii="Times New Roman" w:hAnsi="Times New Roman"/>
          <w:sz w:val="26"/>
          <w:szCs w:val="26"/>
        </w:rPr>
        <w:t>.</w:t>
      </w:r>
    </w:p>
    <w:p w14:paraId="779CA5C6" w14:textId="5C75E7EB" w:rsidR="007542C8" w:rsidRPr="006A4824" w:rsidRDefault="007542C8" w:rsidP="00C5547F">
      <w:pPr>
        <w:widowControl w:val="0"/>
        <w:spacing w:before="120" w:after="120" w:line="264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6A4824">
        <w:rPr>
          <w:rFonts w:ascii="Times New Roman" w:hAnsi="Times New Roman"/>
          <w:b/>
          <w:bCs/>
          <w:sz w:val="26"/>
          <w:szCs w:val="26"/>
          <w:lang w:val="vi-VN"/>
        </w:rPr>
        <w:t xml:space="preserve">II.  </w:t>
      </w:r>
      <w:proofErr w:type="spellStart"/>
      <w:r w:rsidR="00041EAE" w:rsidRPr="006A4824">
        <w:rPr>
          <w:rFonts w:ascii="Times New Roman" w:hAnsi="Times New Roman"/>
          <w:b/>
          <w:bCs/>
          <w:sz w:val="26"/>
          <w:szCs w:val="26"/>
        </w:rPr>
        <w:t>Nội</w:t>
      </w:r>
      <w:proofErr w:type="spellEnd"/>
      <w:r w:rsidR="00041EAE" w:rsidRPr="006A4824">
        <w:rPr>
          <w:rFonts w:ascii="Times New Roman" w:hAnsi="Times New Roman"/>
          <w:b/>
          <w:bCs/>
          <w:sz w:val="26"/>
          <w:szCs w:val="26"/>
        </w:rPr>
        <w:t xml:space="preserve"> dung </w:t>
      </w:r>
      <w:proofErr w:type="spellStart"/>
      <w:r w:rsidR="00041EAE" w:rsidRPr="006A4824">
        <w:rPr>
          <w:rFonts w:ascii="Times New Roman" w:hAnsi="Times New Roman"/>
          <w:b/>
          <w:bCs/>
          <w:sz w:val="26"/>
          <w:szCs w:val="26"/>
        </w:rPr>
        <w:t>hồ</w:t>
      </w:r>
      <w:proofErr w:type="spellEnd"/>
      <w:r w:rsidR="00041EAE"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041EAE" w:rsidRPr="006A4824">
        <w:rPr>
          <w:rFonts w:ascii="Times New Roman" w:hAnsi="Times New Roman"/>
          <w:b/>
          <w:bCs/>
          <w:sz w:val="26"/>
          <w:szCs w:val="26"/>
        </w:rPr>
        <w:t>sơ</w:t>
      </w:r>
      <w:proofErr w:type="spellEnd"/>
      <w:r w:rsidR="00041EAE"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041EAE" w:rsidRPr="006A4824">
        <w:rPr>
          <w:rFonts w:ascii="Times New Roman" w:hAnsi="Times New Roman"/>
          <w:b/>
          <w:bCs/>
          <w:sz w:val="26"/>
          <w:szCs w:val="26"/>
        </w:rPr>
        <w:t>đề</w:t>
      </w:r>
      <w:proofErr w:type="spellEnd"/>
      <w:r w:rsidR="00041EAE"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041EAE" w:rsidRPr="006A4824">
        <w:rPr>
          <w:rFonts w:ascii="Times New Roman" w:hAnsi="Times New Roman"/>
          <w:b/>
          <w:bCs/>
          <w:sz w:val="26"/>
          <w:szCs w:val="26"/>
        </w:rPr>
        <w:t>xuất</w:t>
      </w:r>
      <w:proofErr w:type="spellEnd"/>
      <w:r w:rsidR="00041EAE" w:rsidRPr="006A4824">
        <w:rPr>
          <w:rFonts w:ascii="Times New Roman" w:hAnsi="Times New Roman"/>
          <w:b/>
          <w:bCs/>
          <w:sz w:val="26"/>
          <w:szCs w:val="26"/>
        </w:rPr>
        <w:t>/</w:t>
      </w:r>
      <w:proofErr w:type="spellStart"/>
      <w:r w:rsidR="00041EAE" w:rsidRPr="006A4824">
        <w:rPr>
          <w:rFonts w:ascii="Times New Roman" w:hAnsi="Times New Roman"/>
          <w:b/>
          <w:bCs/>
          <w:sz w:val="26"/>
          <w:szCs w:val="26"/>
        </w:rPr>
        <w:t>Hồ</w:t>
      </w:r>
      <w:proofErr w:type="spellEnd"/>
      <w:r w:rsidR="00041EAE"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041EAE" w:rsidRPr="006A4824">
        <w:rPr>
          <w:rFonts w:ascii="Times New Roman" w:hAnsi="Times New Roman"/>
          <w:b/>
          <w:bCs/>
          <w:sz w:val="26"/>
          <w:szCs w:val="26"/>
        </w:rPr>
        <w:t>sơ</w:t>
      </w:r>
      <w:proofErr w:type="spellEnd"/>
      <w:r w:rsidR="00041EAE"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453AB4">
        <w:rPr>
          <w:rFonts w:ascii="Times New Roman" w:hAnsi="Times New Roman"/>
          <w:b/>
          <w:bCs/>
          <w:sz w:val="26"/>
          <w:szCs w:val="26"/>
        </w:rPr>
        <w:t>quan</w:t>
      </w:r>
      <w:proofErr w:type="spellEnd"/>
      <w:r w:rsidR="00453AB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453AB4">
        <w:rPr>
          <w:rFonts w:ascii="Times New Roman" w:hAnsi="Times New Roman"/>
          <w:b/>
          <w:bCs/>
          <w:sz w:val="26"/>
          <w:szCs w:val="26"/>
        </w:rPr>
        <w:t>tâm</w:t>
      </w:r>
      <w:proofErr w:type="spellEnd"/>
    </w:p>
    <w:p w14:paraId="4F90865A" w14:textId="77777777" w:rsidR="00041EAE" w:rsidRPr="006A4824" w:rsidRDefault="00041EAE" w:rsidP="00041EAE">
      <w:pPr>
        <w:pStyle w:val="ListParagraph"/>
        <w:widowControl w:val="0"/>
        <w:numPr>
          <w:ilvl w:val="0"/>
          <w:numId w:val="3"/>
        </w:numPr>
        <w:spacing w:before="120" w:after="120" w:line="264" w:lineRule="auto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lastRenderedPageBreak/>
        <w:t>Yêu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cầu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về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tư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cách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hợp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lệ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nhà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thầu</w:t>
      </w:r>
      <w:proofErr w:type="spellEnd"/>
      <w:r w:rsidR="005224AB" w:rsidRPr="006A4824">
        <w:rPr>
          <w:rFonts w:ascii="Times New Roman" w:hAnsi="Times New Roman"/>
          <w:b/>
          <w:bCs/>
          <w:sz w:val="26"/>
          <w:szCs w:val="26"/>
        </w:rPr>
        <w:t>:</w:t>
      </w:r>
    </w:p>
    <w:p w14:paraId="400A1D08" w14:textId="77777777" w:rsidR="00E52473" w:rsidRPr="00E52473" w:rsidRDefault="00E52473" w:rsidP="00E52473">
      <w:pPr>
        <w:widowControl w:val="0"/>
        <w:spacing w:before="120" w:after="120" w:line="264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52473">
        <w:rPr>
          <w:rFonts w:ascii="Times New Roman" w:hAnsi="Times New Roman"/>
          <w:bCs/>
          <w:sz w:val="26"/>
          <w:szCs w:val="26"/>
        </w:rPr>
        <w:t xml:space="preserve">1.1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Có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bản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sao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giấy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chứng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nhận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đăng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ký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kinh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doanh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quyết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định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thành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lập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do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cơ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quan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có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thẩm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quyền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cấp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>;</w:t>
      </w:r>
    </w:p>
    <w:p w14:paraId="5F0882C9" w14:textId="77777777" w:rsidR="00E52473" w:rsidRPr="00E52473" w:rsidRDefault="00E52473" w:rsidP="00E52473">
      <w:pPr>
        <w:widowControl w:val="0"/>
        <w:spacing w:before="120" w:after="120" w:line="264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52473">
        <w:rPr>
          <w:rFonts w:ascii="Times New Roman" w:hAnsi="Times New Roman"/>
          <w:bCs/>
          <w:sz w:val="26"/>
          <w:szCs w:val="26"/>
        </w:rPr>
        <w:t xml:space="preserve">1.2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Hạch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toán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tài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chính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độc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lập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>;</w:t>
      </w:r>
    </w:p>
    <w:p w14:paraId="648E52C7" w14:textId="77777777" w:rsidR="00E52473" w:rsidRPr="00E52473" w:rsidRDefault="00E52473" w:rsidP="00E52473">
      <w:pPr>
        <w:widowControl w:val="0"/>
        <w:spacing w:before="120" w:after="120" w:line="264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52473">
        <w:rPr>
          <w:rFonts w:ascii="Times New Roman" w:hAnsi="Times New Roman"/>
          <w:bCs/>
          <w:sz w:val="26"/>
          <w:szCs w:val="26"/>
        </w:rPr>
        <w:t xml:space="preserve">1.3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Không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đang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trong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quá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trình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giải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thể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;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không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bị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kết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luận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đang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lâm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vào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tình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trạng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phá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sản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hoặc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nợ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không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có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khả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năng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chi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trả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proofErr w:type="gramStart"/>
      <w:r w:rsidRPr="00E52473">
        <w:rPr>
          <w:rFonts w:ascii="Times New Roman" w:hAnsi="Times New Roman"/>
          <w:bCs/>
          <w:sz w:val="26"/>
          <w:szCs w:val="26"/>
        </w:rPr>
        <w:t>theo</w:t>
      </w:r>
      <w:proofErr w:type="spellEnd"/>
      <w:proofErr w:type="gram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quy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định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của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pháp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luật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>;</w:t>
      </w:r>
    </w:p>
    <w:p w14:paraId="430A7C80" w14:textId="77777777" w:rsidR="00E52473" w:rsidRPr="00E52473" w:rsidRDefault="00E52473" w:rsidP="00E52473">
      <w:pPr>
        <w:widowControl w:val="0"/>
        <w:spacing w:before="120" w:after="120" w:line="264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52473">
        <w:rPr>
          <w:rFonts w:ascii="Times New Roman" w:hAnsi="Times New Roman"/>
          <w:bCs/>
          <w:sz w:val="26"/>
          <w:szCs w:val="26"/>
        </w:rPr>
        <w:t xml:space="preserve">1.4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Đã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đăng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ký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trên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hệ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thống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mạng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đấu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thầu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quốc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gia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>;</w:t>
      </w:r>
    </w:p>
    <w:p w14:paraId="1D019047" w14:textId="77777777" w:rsidR="00E52473" w:rsidRDefault="00E52473" w:rsidP="00E52473">
      <w:pPr>
        <w:widowControl w:val="0"/>
        <w:spacing w:before="120" w:after="120" w:line="264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52473">
        <w:rPr>
          <w:rFonts w:ascii="Times New Roman" w:hAnsi="Times New Roman"/>
          <w:bCs/>
          <w:sz w:val="26"/>
          <w:szCs w:val="26"/>
        </w:rPr>
        <w:t xml:space="preserve">1.5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Không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đang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trong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thời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gian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bị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cấm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tham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dự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thầu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>;</w:t>
      </w:r>
    </w:p>
    <w:p w14:paraId="4690793F" w14:textId="6008BB7F" w:rsidR="00041EAE" w:rsidRPr="006A4824" w:rsidRDefault="005224AB" w:rsidP="00E52473">
      <w:pPr>
        <w:widowControl w:val="0"/>
        <w:spacing w:before="120" w:after="120" w:line="264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6A4824">
        <w:rPr>
          <w:rFonts w:ascii="Times New Roman" w:hAnsi="Times New Roman"/>
          <w:b/>
          <w:bCs/>
          <w:sz w:val="26"/>
          <w:szCs w:val="26"/>
        </w:rPr>
        <w:t xml:space="preserve">2.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Yêu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cầu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về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năng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lực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và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kinh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nghiệm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>:</w:t>
      </w:r>
    </w:p>
    <w:p w14:paraId="55FC2BDC" w14:textId="77777777" w:rsidR="00C5547F" w:rsidRDefault="00C5547F" w:rsidP="00C5547F">
      <w:pPr>
        <w:widowControl w:val="0"/>
        <w:spacing w:after="120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5547F">
        <w:rPr>
          <w:rFonts w:ascii="Times New Roman" w:hAnsi="Times New Roman"/>
          <w:sz w:val="26"/>
          <w:szCs w:val="26"/>
        </w:rPr>
        <w:t>Mức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điểm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yêu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cầu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tối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thiểu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về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năng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lực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kinh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nghiệm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và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nhân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sự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là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80% </w:t>
      </w:r>
      <w:proofErr w:type="spellStart"/>
      <w:r w:rsidRPr="00C5547F">
        <w:rPr>
          <w:rFonts w:ascii="Times New Roman" w:hAnsi="Times New Roman"/>
          <w:sz w:val="26"/>
          <w:szCs w:val="26"/>
        </w:rPr>
        <w:t>tổng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số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  <w:highlight w:val="white"/>
        </w:rPr>
        <w:t>điểm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C5547F">
        <w:rPr>
          <w:rFonts w:ascii="Times New Roman" w:hAnsi="Times New Roman"/>
          <w:sz w:val="26"/>
          <w:szCs w:val="26"/>
        </w:rPr>
        <w:t>Hồ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sơ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chào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giá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có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điểm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đánh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giá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không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thấp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hơn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mức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điểm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yêu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cầu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tối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thiểu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được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đánh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giá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là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đáp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ứng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yêu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cầu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. </w:t>
      </w:r>
    </w:p>
    <w:tbl>
      <w:tblPr>
        <w:tblW w:w="5161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04"/>
        <w:gridCol w:w="6"/>
        <w:gridCol w:w="5045"/>
        <w:gridCol w:w="1156"/>
        <w:gridCol w:w="1210"/>
        <w:gridCol w:w="8"/>
        <w:gridCol w:w="1307"/>
      </w:tblGrid>
      <w:tr w:rsidR="00A34991" w:rsidRPr="00A34991" w14:paraId="39CB42B8" w14:textId="77777777" w:rsidTr="009364AA">
        <w:trPr>
          <w:trHeight w:val="20"/>
          <w:tblHeader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3D0D8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34991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2FC803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34991">
              <w:rPr>
                <w:rFonts w:ascii="Times New Roman" w:hAnsi="Times New Roman"/>
                <w:b/>
                <w:sz w:val="26"/>
                <w:szCs w:val="26"/>
              </w:rPr>
              <w:t>Tiêu</w:t>
            </w:r>
            <w:proofErr w:type="spellEnd"/>
            <w:r w:rsidRPr="00A3499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b/>
                <w:sz w:val="26"/>
                <w:szCs w:val="26"/>
              </w:rPr>
              <w:t>chuẩn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8D0E4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proofErr w:type="spellStart"/>
            <w:r w:rsidRPr="00A34991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Điêm</w:t>
            </w:r>
            <w:proofErr w:type="spellEnd"/>
            <w:r w:rsidRPr="00A34991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tối</w:t>
            </w:r>
            <w:proofErr w:type="spellEnd"/>
            <w:r w:rsidRPr="00A34991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đa</w:t>
            </w:r>
            <w:proofErr w:type="spellEnd"/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27E56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proofErr w:type="spellStart"/>
            <w:r w:rsidRPr="00A34991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Thang</w:t>
            </w:r>
            <w:proofErr w:type="spellEnd"/>
            <w:r w:rsidRPr="00A34991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điểm</w:t>
            </w:r>
            <w:proofErr w:type="spellEnd"/>
            <w:r w:rsidRPr="00A34991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chi </w:t>
            </w:r>
            <w:proofErr w:type="spellStart"/>
            <w:r w:rsidRPr="00A34991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859C54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proofErr w:type="spellStart"/>
            <w:r w:rsidRPr="00A34991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Mức</w:t>
            </w:r>
            <w:proofErr w:type="spellEnd"/>
            <w:r w:rsidRPr="00A34991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điểm</w:t>
            </w:r>
            <w:proofErr w:type="spellEnd"/>
            <w:r w:rsidRPr="00A34991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yêu</w:t>
            </w:r>
            <w:proofErr w:type="spellEnd"/>
            <w:r w:rsidRPr="00A34991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cầu</w:t>
            </w:r>
            <w:proofErr w:type="spellEnd"/>
            <w:r w:rsidRPr="00A34991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tối</w:t>
            </w:r>
            <w:proofErr w:type="spellEnd"/>
            <w:r w:rsidRPr="00A34991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thiểu</w:t>
            </w:r>
            <w:proofErr w:type="spellEnd"/>
          </w:p>
        </w:tc>
      </w:tr>
      <w:tr w:rsidR="00A34991" w:rsidRPr="00A34991" w14:paraId="08E04F20" w14:textId="77777777" w:rsidTr="009364AA">
        <w:trPr>
          <w:trHeight w:val="20"/>
        </w:trPr>
        <w:tc>
          <w:tcPr>
            <w:tcW w:w="472" w:type="pct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5CB5E97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499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618" w:type="pct"/>
            <w:shd w:val="clear" w:color="auto" w:fill="auto"/>
          </w:tcPr>
          <w:p w14:paraId="25F8A737" w14:textId="77777777" w:rsidR="00A34991" w:rsidRPr="00A34991" w:rsidRDefault="00A34991" w:rsidP="009364A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34991">
              <w:rPr>
                <w:rFonts w:ascii="Times New Roman" w:hAnsi="Times New Roman"/>
                <w:b/>
                <w:sz w:val="26"/>
                <w:szCs w:val="26"/>
              </w:rPr>
              <w:t>Kinh</w:t>
            </w:r>
            <w:proofErr w:type="spellEnd"/>
            <w:r w:rsidRPr="00A3499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b/>
                <w:sz w:val="26"/>
                <w:szCs w:val="26"/>
              </w:rPr>
              <w:t>nghiệm</w:t>
            </w:r>
            <w:proofErr w:type="spellEnd"/>
            <w:r w:rsidRPr="00A3499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A3499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b/>
                <w:sz w:val="26"/>
                <w:szCs w:val="26"/>
              </w:rPr>
              <w:t>năng</w:t>
            </w:r>
            <w:proofErr w:type="spellEnd"/>
            <w:r w:rsidRPr="00A3499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b/>
                <w:sz w:val="26"/>
                <w:szCs w:val="26"/>
              </w:rPr>
              <w:t>lực</w:t>
            </w:r>
            <w:proofErr w:type="spellEnd"/>
          </w:p>
        </w:tc>
        <w:tc>
          <w:tcPr>
            <w:tcW w:w="600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F33B315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A34991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40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0D6A1F1F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678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B38B0B8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A34991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32</w:t>
            </w:r>
          </w:p>
        </w:tc>
      </w:tr>
      <w:tr w:rsidR="00A34991" w:rsidRPr="00A34991" w14:paraId="6A496960" w14:textId="77777777" w:rsidTr="009364AA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482EA8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4991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C32A712" w14:textId="4C08337F" w:rsidR="00A34991" w:rsidRPr="00CB6118" w:rsidRDefault="00CB6118" w:rsidP="009364AA">
            <w:pPr>
              <w:spacing w:after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Đã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thực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hiện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gói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thầu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tư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vấn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lập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Lập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hồ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sơ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mời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thầu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và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đánh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giá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hồ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sơ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dự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thầu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color w:val="FF0000"/>
                <w:sz w:val="26"/>
                <w:szCs w:val="26"/>
              </w:rPr>
              <w:t>tương</w:t>
            </w:r>
            <w:proofErr w:type="spellEnd"/>
            <w:r w:rsidRPr="00CB6118">
              <w:rPr>
                <w:rFonts w:ascii="Times New Roman" w:hAnsi="Times New Roman"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color w:val="FF0000"/>
                <w:sz w:val="26"/>
                <w:szCs w:val="26"/>
              </w:rPr>
              <w:t>tự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trong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5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năm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gần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đây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(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về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tính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chất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: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công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trình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xây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dựng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mới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hoặc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cải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tạo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sửa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chữa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;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quy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mô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: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công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trình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dân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dụng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cấp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III 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và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giá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trị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&gt; 30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triệu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đồng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)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400E52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34991">
              <w:rPr>
                <w:rFonts w:ascii="Times New Roman" w:hAnsi="Times New Roman"/>
                <w:color w:val="FF0000"/>
                <w:sz w:val="26"/>
                <w:szCs w:val="26"/>
              </w:rPr>
              <w:t>20</w:t>
            </w: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A721CC8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C6F8F4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FF"/>
              </w:rPr>
            </w:pPr>
          </w:p>
        </w:tc>
      </w:tr>
      <w:tr w:rsidR="00A34991" w:rsidRPr="00A34991" w14:paraId="067C0EBB" w14:textId="77777777" w:rsidTr="009364AA">
        <w:trPr>
          <w:trHeight w:val="20"/>
        </w:trPr>
        <w:tc>
          <w:tcPr>
            <w:tcW w:w="472" w:type="pct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D5C85AF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8" w:type="pct"/>
            <w:shd w:val="clear" w:color="auto" w:fill="auto"/>
          </w:tcPr>
          <w:p w14:paraId="01813D14" w14:textId="77777777" w:rsidR="00A34991" w:rsidRPr="00A34991" w:rsidRDefault="00A34991" w:rsidP="009364AA">
            <w:pPr>
              <w:spacing w:after="0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A34991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&gt; 3 </w:t>
            </w:r>
            <w:proofErr w:type="spellStart"/>
            <w:r w:rsidRPr="00A34991">
              <w:rPr>
                <w:rFonts w:ascii="Times New Roman" w:hAnsi="Times New Roman"/>
                <w:bCs/>
                <w:i/>
                <w:sz w:val="26"/>
                <w:szCs w:val="26"/>
              </w:rPr>
              <w:t>gói</w:t>
            </w:r>
            <w:proofErr w:type="spellEnd"/>
            <w:r w:rsidRPr="00A34991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bCs/>
                <w:i/>
                <w:sz w:val="26"/>
                <w:szCs w:val="26"/>
              </w:rPr>
              <w:t>thầu</w:t>
            </w:r>
            <w:proofErr w:type="spellEnd"/>
          </w:p>
        </w:tc>
        <w:tc>
          <w:tcPr>
            <w:tcW w:w="600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610EC13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14:paraId="623D7D80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shd w:val="clear" w:color="auto" w:fill="FFFFFF"/>
              </w:rPr>
            </w:pPr>
            <w:r w:rsidRPr="00A34991"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shd w:val="clear" w:color="auto" w:fill="FFFFFF"/>
              </w:rPr>
              <w:t>20</w:t>
            </w:r>
          </w:p>
        </w:tc>
        <w:tc>
          <w:tcPr>
            <w:tcW w:w="678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C0492AE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FF"/>
              </w:rPr>
            </w:pPr>
          </w:p>
        </w:tc>
      </w:tr>
      <w:tr w:rsidR="00A34991" w:rsidRPr="00A34991" w14:paraId="726D2C3A" w14:textId="77777777" w:rsidTr="009364AA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4DD69A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52EB467" w14:textId="77777777" w:rsidR="00A34991" w:rsidRPr="00A34991" w:rsidRDefault="00A34991" w:rsidP="009364AA">
            <w:pPr>
              <w:spacing w:after="0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A34991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1-3 </w:t>
            </w:r>
            <w:proofErr w:type="spellStart"/>
            <w:r w:rsidRPr="00A34991">
              <w:rPr>
                <w:rFonts w:ascii="Times New Roman" w:hAnsi="Times New Roman"/>
                <w:bCs/>
                <w:i/>
                <w:sz w:val="26"/>
                <w:szCs w:val="26"/>
              </w:rPr>
              <w:t>gói</w:t>
            </w:r>
            <w:proofErr w:type="spellEnd"/>
            <w:r w:rsidRPr="00A34991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bCs/>
                <w:i/>
                <w:sz w:val="26"/>
                <w:szCs w:val="26"/>
              </w:rPr>
              <w:t>thầu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CBA0D3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DE5641E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shd w:val="clear" w:color="auto" w:fill="FFFFFF"/>
              </w:rPr>
            </w:pPr>
            <w:r w:rsidRPr="00A34991"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shd w:val="clear" w:color="auto" w:fill="FFFFFF"/>
              </w:rPr>
              <w:t>16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3EA5D9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FF"/>
              </w:rPr>
            </w:pPr>
          </w:p>
        </w:tc>
      </w:tr>
      <w:tr w:rsidR="00A34991" w:rsidRPr="00A34991" w14:paraId="3AE15E5B" w14:textId="77777777" w:rsidTr="009364AA">
        <w:trPr>
          <w:trHeight w:val="20"/>
        </w:trPr>
        <w:tc>
          <w:tcPr>
            <w:tcW w:w="472" w:type="pct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146A853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8" w:type="pct"/>
            <w:shd w:val="clear" w:color="auto" w:fill="auto"/>
          </w:tcPr>
          <w:p w14:paraId="6EB470B6" w14:textId="77777777" w:rsidR="00A34991" w:rsidRPr="00A34991" w:rsidRDefault="00A34991" w:rsidP="009364AA">
            <w:pPr>
              <w:spacing w:after="0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A34991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0 </w:t>
            </w:r>
            <w:proofErr w:type="spellStart"/>
            <w:r w:rsidRPr="00A34991">
              <w:rPr>
                <w:rFonts w:ascii="Times New Roman" w:hAnsi="Times New Roman"/>
                <w:bCs/>
                <w:i/>
                <w:sz w:val="26"/>
                <w:szCs w:val="26"/>
              </w:rPr>
              <w:t>gói</w:t>
            </w:r>
            <w:proofErr w:type="spellEnd"/>
            <w:r w:rsidRPr="00A34991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bCs/>
                <w:i/>
                <w:sz w:val="26"/>
                <w:szCs w:val="26"/>
              </w:rPr>
              <w:t>thầu</w:t>
            </w:r>
            <w:proofErr w:type="spellEnd"/>
          </w:p>
        </w:tc>
        <w:tc>
          <w:tcPr>
            <w:tcW w:w="600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B54D9ED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14:paraId="21390A7A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shd w:val="clear" w:color="auto" w:fill="FFFFFF"/>
              </w:rPr>
            </w:pPr>
            <w:r w:rsidRPr="00A34991"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678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453B8B3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FF"/>
              </w:rPr>
            </w:pPr>
          </w:p>
        </w:tc>
      </w:tr>
      <w:tr w:rsidR="00A34991" w:rsidRPr="00A34991" w14:paraId="7ACBA28D" w14:textId="77777777" w:rsidTr="009364AA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ED8CCA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4991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E3F2961" w14:textId="3170ED99" w:rsidR="00A34991" w:rsidRPr="00A34991" w:rsidRDefault="00CB6118" w:rsidP="009364A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Đã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thực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hiện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gói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thầu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tư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vấn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lập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Lập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hồ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sơ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mời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thầu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và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đánh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giá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hồ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sơ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dự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thầu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color w:val="FF0000"/>
                <w:sz w:val="26"/>
                <w:szCs w:val="26"/>
              </w:rPr>
              <w:t>tương</w:t>
            </w:r>
            <w:proofErr w:type="spellEnd"/>
            <w:r w:rsidRPr="00CB6118">
              <w:rPr>
                <w:rFonts w:ascii="Times New Roman" w:hAnsi="Times New Roman"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color w:val="FF0000"/>
                <w:sz w:val="26"/>
                <w:szCs w:val="26"/>
              </w:rPr>
              <w:t>tự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trong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5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năm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gần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đây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(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về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tính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chất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: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công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trình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xây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dựng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mới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hoặc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cải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tạo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sửa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chữa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;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quy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mô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: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công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trình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dân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dụng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cấp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III 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và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giá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trị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&gt; 30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triệu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đồng</w:t>
            </w:r>
            <w:proofErr w:type="spellEnd"/>
            <w:r w:rsidRPr="00CB6118">
              <w:rPr>
                <w:rFonts w:ascii="Times New Roman" w:hAnsi="Times New Roman"/>
                <w:iCs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A34991" w:rsidRPr="00A34991">
              <w:rPr>
                <w:rFonts w:ascii="Times New Roman" w:hAnsi="Times New Roman"/>
                <w:bCs/>
                <w:sz w:val="26"/>
                <w:szCs w:val="26"/>
              </w:rPr>
              <w:t>tại</w:t>
            </w:r>
            <w:proofErr w:type="spellEnd"/>
            <w:r w:rsidR="00A34991" w:rsidRPr="00A349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34991" w:rsidRPr="00A34991">
              <w:rPr>
                <w:rFonts w:ascii="Times New Roman" w:hAnsi="Times New Roman"/>
                <w:bCs/>
                <w:sz w:val="26"/>
                <w:szCs w:val="26"/>
              </w:rPr>
              <w:t>Việt</w:t>
            </w:r>
            <w:proofErr w:type="spellEnd"/>
            <w:r w:rsidR="00A34991" w:rsidRPr="00A34991">
              <w:rPr>
                <w:rFonts w:ascii="Times New Roman" w:hAnsi="Times New Roman"/>
                <w:bCs/>
                <w:sz w:val="26"/>
                <w:szCs w:val="26"/>
              </w:rPr>
              <w:t xml:space="preserve"> Nam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233BC9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34991">
              <w:rPr>
                <w:rFonts w:ascii="Times New Roman" w:hAnsi="Times New Roman"/>
                <w:color w:val="FF0000"/>
                <w:sz w:val="26"/>
                <w:szCs w:val="26"/>
              </w:rPr>
              <w:t>20</w:t>
            </w: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AB98E25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8F12A9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FF"/>
              </w:rPr>
            </w:pPr>
          </w:p>
        </w:tc>
      </w:tr>
      <w:tr w:rsidR="00A34991" w:rsidRPr="00A34991" w14:paraId="0EF3816B" w14:textId="77777777" w:rsidTr="009364AA">
        <w:trPr>
          <w:trHeight w:val="20"/>
        </w:trPr>
        <w:tc>
          <w:tcPr>
            <w:tcW w:w="472" w:type="pct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127EE29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8" w:type="pct"/>
            <w:shd w:val="clear" w:color="auto" w:fill="auto"/>
          </w:tcPr>
          <w:p w14:paraId="23E88D50" w14:textId="77777777" w:rsidR="00A34991" w:rsidRPr="00A34991" w:rsidRDefault="00A34991" w:rsidP="009364AA">
            <w:pPr>
              <w:spacing w:after="0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A34991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&gt; 3 </w:t>
            </w:r>
            <w:proofErr w:type="spellStart"/>
            <w:r w:rsidRPr="00A34991">
              <w:rPr>
                <w:rFonts w:ascii="Times New Roman" w:hAnsi="Times New Roman"/>
                <w:bCs/>
                <w:i/>
                <w:sz w:val="26"/>
                <w:szCs w:val="26"/>
              </w:rPr>
              <w:t>gói</w:t>
            </w:r>
            <w:proofErr w:type="spellEnd"/>
            <w:r w:rsidRPr="00A34991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bCs/>
                <w:i/>
                <w:sz w:val="26"/>
                <w:szCs w:val="26"/>
              </w:rPr>
              <w:t>thầu</w:t>
            </w:r>
            <w:proofErr w:type="spellEnd"/>
          </w:p>
        </w:tc>
        <w:tc>
          <w:tcPr>
            <w:tcW w:w="600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B81F7A0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14:paraId="34058C7E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shd w:val="clear" w:color="auto" w:fill="FFFFFF"/>
              </w:rPr>
            </w:pPr>
            <w:r w:rsidRPr="00A34991"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shd w:val="clear" w:color="auto" w:fill="FFFFFF"/>
              </w:rPr>
              <w:t>20</w:t>
            </w:r>
          </w:p>
        </w:tc>
        <w:tc>
          <w:tcPr>
            <w:tcW w:w="678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3EB8FAB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FF"/>
              </w:rPr>
            </w:pPr>
          </w:p>
        </w:tc>
      </w:tr>
      <w:tr w:rsidR="00A34991" w:rsidRPr="00A34991" w14:paraId="3D55E054" w14:textId="77777777" w:rsidTr="009364AA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B8A7BC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D07A42B" w14:textId="77777777" w:rsidR="00A34991" w:rsidRPr="00A34991" w:rsidRDefault="00A34991" w:rsidP="009364AA">
            <w:pPr>
              <w:spacing w:after="0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A34991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1-3 </w:t>
            </w:r>
            <w:proofErr w:type="spellStart"/>
            <w:r w:rsidRPr="00A34991">
              <w:rPr>
                <w:rFonts w:ascii="Times New Roman" w:hAnsi="Times New Roman"/>
                <w:bCs/>
                <w:i/>
                <w:sz w:val="26"/>
                <w:szCs w:val="26"/>
              </w:rPr>
              <w:t>gói</w:t>
            </w:r>
            <w:proofErr w:type="spellEnd"/>
            <w:r w:rsidRPr="00A34991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bCs/>
                <w:i/>
                <w:sz w:val="26"/>
                <w:szCs w:val="26"/>
              </w:rPr>
              <w:t>thầu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3213C3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12CE959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shd w:val="clear" w:color="auto" w:fill="FFFFFF"/>
              </w:rPr>
            </w:pPr>
            <w:r w:rsidRPr="00A34991"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shd w:val="clear" w:color="auto" w:fill="FFFFFF"/>
              </w:rPr>
              <w:t>16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00B614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FF"/>
              </w:rPr>
            </w:pPr>
          </w:p>
        </w:tc>
      </w:tr>
      <w:tr w:rsidR="00A34991" w:rsidRPr="00A34991" w14:paraId="24619D62" w14:textId="77777777" w:rsidTr="009364AA">
        <w:trPr>
          <w:trHeight w:val="20"/>
        </w:trPr>
        <w:tc>
          <w:tcPr>
            <w:tcW w:w="472" w:type="pct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28BCB4D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8" w:type="pct"/>
            <w:shd w:val="clear" w:color="auto" w:fill="auto"/>
          </w:tcPr>
          <w:p w14:paraId="6802FD6C" w14:textId="77777777" w:rsidR="00A34991" w:rsidRPr="00A34991" w:rsidRDefault="00A34991" w:rsidP="009364AA">
            <w:pPr>
              <w:spacing w:after="0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A34991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0 </w:t>
            </w:r>
            <w:proofErr w:type="spellStart"/>
            <w:r w:rsidRPr="00A34991">
              <w:rPr>
                <w:rFonts w:ascii="Times New Roman" w:hAnsi="Times New Roman"/>
                <w:bCs/>
                <w:i/>
                <w:sz w:val="26"/>
                <w:szCs w:val="26"/>
              </w:rPr>
              <w:t>gói</w:t>
            </w:r>
            <w:proofErr w:type="spellEnd"/>
            <w:r w:rsidRPr="00A34991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bCs/>
                <w:i/>
                <w:sz w:val="26"/>
                <w:szCs w:val="26"/>
              </w:rPr>
              <w:t>thầu</w:t>
            </w:r>
            <w:proofErr w:type="spellEnd"/>
          </w:p>
        </w:tc>
        <w:tc>
          <w:tcPr>
            <w:tcW w:w="600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5C0F7C4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14:paraId="66EE0ABE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shd w:val="clear" w:color="auto" w:fill="FFFFFF"/>
              </w:rPr>
            </w:pPr>
            <w:r w:rsidRPr="00A34991"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678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51F147B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FF"/>
              </w:rPr>
            </w:pPr>
          </w:p>
        </w:tc>
      </w:tr>
      <w:tr w:rsidR="00A34991" w:rsidRPr="00A34991" w14:paraId="72618415" w14:textId="77777777" w:rsidTr="009364AA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DF8541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499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D07E17C" w14:textId="77777777" w:rsidR="00A34991" w:rsidRPr="00A34991" w:rsidRDefault="00A34991" w:rsidP="009364A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34991">
              <w:rPr>
                <w:rFonts w:ascii="Times New Roman" w:hAnsi="Times New Roman"/>
                <w:b/>
                <w:sz w:val="26"/>
                <w:szCs w:val="26"/>
              </w:rPr>
              <w:t>Nhân</w:t>
            </w:r>
            <w:proofErr w:type="spellEnd"/>
            <w:r w:rsidRPr="00A3499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b/>
                <w:sz w:val="26"/>
                <w:szCs w:val="26"/>
              </w:rPr>
              <w:t>sự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6227D7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A34991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60</w:t>
            </w: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A9F3C1F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D24302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A34991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48</w:t>
            </w:r>
          </w:p>
        </w:tc>
      </w:tr>
      <w:tr w:rsidR="00A34991" w:rsidRPr="00A34991" w14:paraId="3061405D" w14:textId="77777777" w:rsidTr="009364AA">
        <w:trPr>
          <w:trHeight w:val="20"/>
        </w:trPr>
        <w:tc>
          <w:tcPr>
            <w:tcW w:w="472" w:type="pct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2150A19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34991">
              <w:rPr>
                <w:rFonts w:ascii="Times New Roman" w:hAnsi="Times New Roman"/>
                <w:bCs/>
                <w:iCs/>
                <w:sz w:val="26"/>
                <w:szCs w:val="26"/>
              </w:rPr>
              <w:t>2.1</w:t>
            </w:r>
          </w:p>
        </w:tc>
        <w:tc>
          <w:tcPr>
            <w:tcW w:w="2618" w:type="pct"/>
            <w:shd w:val="clear" w:color="auto" w:fill="auto"/>
          </w:tcPr>
          <w:p w14:paraId="1C312D49" w14:textId="77777777" w:rsidR="00A34991" w:rsidRPr="00A34991" w:rsidRDefault="00A34991" w:rsidP="009364A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proofErr w:type="spellStart"/>
            <w:r w:rsidRPr="00A34991">
              <w:rPr>
                <w:rFonts w:ascii="Times New Roman" w:hAnsi="Times New Roman"/>
                <w:bCs/>
                <w:iCs/>
                <w:sz w:val="26"/>
                <w:szCs w:val="26"/>
              </w:rPr>
              <w:t>Tổ</w:t>
            </w:r>
            <w:proofErr w:type="spellEnd"/>
            <w:r w:rsidRPr="00A34991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bCs/>
                <w:iCs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600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5A318F2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</w:rPr>
            </w:pPr>
            <w:r w:rsidRPr="00A34991"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</w:rPr>
              <w:t>30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7D00C411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</w:rPr>
            </w:pPr>
          </w:p>
        </w:tc>
        <w:tc>
          <w:tcPr>
            <w:tcW w:w="678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16EBD4F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</w:rPr>
            </w:pPr>
          </w:p>
        </w:tc>
      </w:tr>
      <w:tr w:rsidR="00A34991" w:rsidRPr="00A34991" w14:paraId="6F8AB2F9" w14:textId="77777777" w:rsidTr="009364AA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EF0043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4991">
              <w:rPr>
                <w:rFonts w:ascii="Times New Roman" w:hAnsi="Times New Roman"/>
                <w:sz w:val="26"/>
                <w:szCs w:val="26"/>
              </w:rPr>
              <w:lastRenderedPageBreak/>
              <w:t>a)</w:t>
            </w: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4E9C0F6" w14:textId="77777777" w:rsidR="00A34991" w:rsidRPr="00A34991" w:rsidRDefault="00A34991" w:rsidP="009364A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trở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ngành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xây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dựng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dân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trúc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9C872A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499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DFA4260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D16134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991" w:rsidRPr="00A34991" w14:paraId="3C9F51DD" w14:textId="77777777" w:rsidTr="009364AA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00E54E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4991">
              <w:rPr>
                <w:rFonts w:ascii="Times New Roman" w:hAnsi="Times New Roman"/>
                <w:sz w:val="26"/>
                <w:szCs w:val="26"/>
              </w:rPr>
              <w:t>b)</w:t>
            </w: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869BC13" w14:textId="77777777" w:rsidR="00A34991" w:rsidRPr="00A34991" w:rsidRDefault="00A34991" w:rsidP="009364A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chứng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nghề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color w:val="FF0000"/>
                <w:sz w:val="26"/>
                <w:szCs w:val="26"/>
              </w:rPr>
              <w:t>hoạt</w:t>
            </w:r>
            <w:proofErr w:type="spellEnd"/>
            <w:r w:rsidRPr="00A3499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color w:val="FF0000"/>
                <w:sz w:val="26"/>
                <w:szCs w:val="26"/>
              </w:rPr>
              <w:t>động</w:t>
            </w:r>
            <w:proofErr w:type="spellEnd"/>
            <w:r w:rsidRPr="00A3499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color w:val="FF0000"/>
                <w:sz w:val="26"/>
                <w:szCs w:val="26"/>
              </w:rPr>
              <w:t>đấu</w:t>
            </w:r>
            <w:proofErr w:type="spellEnd"/>
            <w:r w:rsidRPr="00A3499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color w:val="FF0000"/>
                <w:sz w:val="26"/>
                <w:szCs w:val="26"/>
              </w:rPr>
              <w:t>thầu</w:t>
            </w:r>
            <w:proofErr w:type="spellEnd"/>
            <w:r w:rsidRPr="00A34991">
              <w:rPr>
                <w:rFonts w:ascii="Times New Roman" w:hAnsi="Times New Roman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color w:val="FF0000"/>
                <w:sz w:val="26"/>
                <w:szCs w:val="26"/>
              </w:rPr>
              <w:t>lĩnh</w:t>
            </w:r>
            <w:proofErr w:type="spellEnd"/>
            <w:r w:rsidRPr="00A3499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color w:val="FF0000"/>
                <w:sz w:val="26"/>
                <w:szCs w:val="26"/>
              </w:rPr>
              <w:t>vực</w:t>
            </w:r>
            <w:proofErr w:type="spellEnd"/>
            <w:r w:rsidRPr="00A3499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color w:val="FF0000"/>
                <w:sz w:val="26"/>
                <w:szCs w:val="26"/>
              </w:rPr>
              <w:t>xây</w:t>
            </w:r>
            <w:proofErr w:type="spellEnd"/>
            <w:r w:rsidRPr="00A3499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color w:val="FF0000"/>
                <w:sz w:val="26"/>
                <w:szCs w:val="26"/>
              </w:rPr>
              <w:t>lắp</w:t>
            </w:r>
            <w:proofErr w:type="spellEnd"/>
            <w:r w:rsidRPr="00A3499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A34991">
              <w:rPr>
                <w:rFonts w:ascii="Times New Roman" w:hAnsi="Times New Roman"/>
                <w:color w:val="FF0000"/>
                <w:sz w:val="26"/>
                <w:szCs w:val="26"/>
              </w:rPr>
              <w:t>tư</w:t>
            </w:r>
            <w:proofErr w:type="spellEnd"/>
            <w:r w:rsidRPr="00A3499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color w:val="FF0000"/>
                <w:sz w:val="26"/>
                <w:szCs w:val="26"/>
              </w:rPr>
              <w:t>vấn</w:t>
            </w:r>
            <w:proofErr w:type="spellEnd"/>
            <w:r w:rsidRPr="00A3499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hiệu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lực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60FD78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499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2E8B2E4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23CDEA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991" w:rsidRPr="00A34991" w14:paraId="00CFD33E" w14:textId="77777777" w:rsidTr="009364AA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146C8B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4991">
              <w:rPr>
                <w:rFonts w:ascii="Times New Roman" w:hAnsi="Times New Roman"/>
                <w:sz w:val="26"/>
                <w:szCs w:val="26"/>
              </w:rPr>
              <w:t>c)</w:t>
            </w: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594E17E" w14:textId="77777777" w:rsidR="00A34991" w:rsidRPr="00A34991" w:rsidRDefault="00A34991" w:rsidP="009364A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nghiệm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gói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thầu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tương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9B862C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499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877394D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DE076E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991" w:rsidRPr="00A34991" w14:paraId="40379F7B" w14:textId="77777777" w:rsidTr="009364AA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E7A18E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42D889F" w14:textId="77777777" w:rsidR="00A34991" w:rsidRPr="00A34991" w:rsidRDefault="00A34991" w:rsidP="009364AA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34991">
              <w:rPr>
                <w:rFonts w:ascii="Times New Roman" w:hAnsi="Times New Roman"/>
                <w:i/>
                <w:sz w:val="26"/>
                <w:szCs w:val="26"/>
              </w:rPr>
              <w:t xml:space="preserve">≥ 04 </w:t>
            </w:r>
            <w:proofErr w:type="spellStart"/>
            <w:r w:rsidRPr="00A34991">
              <w:rPr>
                <w:rFonts w:ascii="Times New Roman" w:hAnsi="Times New Roman"/>
                <w:i/>
                <w:sz w:val="26"/>
                <w:szCs w:val="26"/>
              </w:rPr>
              <w:t>gói</w:t>
            </w:r>
            <w:proofErr w:type="spellEnd"/>
            <w:r w:rsidRPr="00A3499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i/>
                <w:sz w:val="26"/>
                <w:szCs w:val="26"/>
              </w:rPr>
              <w:t>thầu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DF1E5E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79CD77C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34991">
              <w:rPr>
                <w:rFonts w:ascii="Times New Roman" w:hAnsi="Times New Roman"/>
                <w:i/>
                <w:sz w:val="26"/>
                <w:szCs w:val="26"/>
              </w:rPr>
              <w:t>9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0399FF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A34991" w:rsidRPr="00A34991" w14:paraId="619B44CD" w14:textId="77777777" w:rsidTr="009364AA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EE1557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8B57469" w14:textId="77777777" w:rsidR="00A34991" w:rsidRPr="00A34991" w:rsidRDefault="00A34991" w:rsidP="009364AA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34991">
              <w:rPr>
                <w:rFonts w:ascii="Times New Roman" w:hAnsi="Times New Roman"/>
                <w:i/>
                <w:sz w:val="26"/>
                <w:szCs w:val="26"/>
              </w:rPr>
              <w:t xml:space="preserve">03 </w:t>
            </w:r>
            <w:proofErr w:type="spellStart"/>
            <w:r w:rsidRPr="00A34991">
              <w:rPr>
                <w:rFonts w:ascii="Times New Roman" w:hAnsi="Times New Roman"/>
                <w:i/>
                <w:sz w:val="26"/>
                <w:szCs w:val="26"/>
              </w:rPr>
              <w:t>gói</w:t>
            </w:r>
            <w:proofErr w:type="spellEnd"/>
            <w:r w:rsidRPr="00A3499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i/>
                <w:sz w:val="26"/>
                <w:szCs w:val="26"/>
              </w:rPr>
              <w:t>thầu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3FB6C3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B532FC8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34991">
              <w:rPr>
                <w:rFonts w:ascii="Times New Roman" w:hAnsi="Times New Roman"/>
                <w:i/>
                <w:sz w:val="26"/>
                <w:szCs w:val="26"/>
              </w:rPr>
              <w:t>6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5CD670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A34991" w:rsidRPr="00A34991" w14:paraId="2CF98DA1" w14:textId="77777777" w:rsidTr="009364AA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AB5C92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50B01C9" w14:textId="77777777" w:rsidR="00A34991" w:rsidRPr="00A34991" w:rsidRDefault="00A34991" w:rsidP="009364AA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34991">
              <w:rPr>
                <w:rFonts w:ascii="Times New Roman" w:hAnsi="Times New Roman"/>
                <w:i/>
                <w:sz w:val="26"/>
                <w:szCs w:val="26"/>
              </w:rPr>
              <w:t xml:space="preserve">02 </w:t>
            </w:r>
            <w:proofErr w:type="spellStart"/>
            <w:r w:rsidRPr="00A34991">
              <w:rPr>
                <w:rFonts w:ascii="Times New Roman" w:hAnsi="Times New Roman"/>
                <w:i/>
                <w:sz w:val="26"/>
                <w:szCs w:val="26"/>
              </w:rPr>
              <w:t>gói</w:t>
            </w:r>
            <w:proofErr w:type="spellEnd"/>
            <w:r w:rsidRPr="00A3499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i/>
                <w:sz w:val="26"/>
                <w:szCs w:val="26"/>
              </w:rPr>
              <w:t>thầu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50776D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40270BC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34991">
              <w:rPr>
                <w:rFonts w:ascii="Times New Roman" w:hAnsi="Times New Roman"/>
                <w:i/>
                <w:sz w:val="26"/>
                <w:szCs w:val="26"/>
              </w:rPr>
              <w:t>3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AB9180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A34991" w:rsidRPr="00A34991" w14:paraId="3015EC15" w14:textId="77777777" w:rsidTr="009364AA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BB20D1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1E6EF22" w14:textId="77777777" w:rsidR="00A34991" w:rsidRPr="00A34991" w:rsidRDefault="00A34991" w:rsidP="009364AA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34991">
              <w:rPr>
                <w:rFonts w:ascii="Times New Roman" w:hAnsi="Times New Roman"/>
                <w:i/>
                <w:sz w:val="26"/>
                <w:szCs w:val="26"/>
              </w:rPr>
              <w:t xml:space="preserve">01 </w:t>
            </w:r>
            <w:proofErr w:type="spellStart"/>
            <w:r w:rsidRPr="00A34991">
              <w:rPr>
                <w:rFonts w:ascii="Times New Roman" w:hAnsi="Times New Roman"/>
                <w:i/>
                <w:sz w:val="26"/>
                <w:szCs w:val="26"/>
              </w:rPr>
              <w:t>gói</w:t>
            </w:r>
            <w:proofErr w:type="spellEnd"/>
            <w:r w:rsidRPr="00A3499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i/>
                <w:sz w:val="26"/>
                <w:szCs w:val="26"/>
              </w:rPr>
              <w:t>thầu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70B2E9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58C5A08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34991">
              <w:rPr>
                <w:rFonts w:ascii="Times New Roman" w:hAnsi="Times New Roman"/>
                <w:i/>
                <w:sz w:val="26"/>
                <w:szCs w:val="26"/>
              </w:rPr>
              <w:t>0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66A006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A34991" w:rsidRPr="00A34991" w14:paraId="6A9FD199" w14:textId="77777777" w:rsidTr="009364AA">
        <w:trPr>
          <w:trHeight w:val="20"/>
        </w:trPr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0EBCAA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4991">
              <w:rPr>
                <w:rFonts w:ascii="Times New Roman" w:hAnsi="Times New Roman"/>
                <w:sz w:val="26"/>
                <w:szCs w:val="26"/>
              </w:rPr>
              <w:t>d)</w:t>
            </w:r>
          </w:p>
        </w:tc>
        <w:tc>
          <w:tcPr>
            <w:tcW w:w="2621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468BA32" w14:textId="77777777" w:rsidR="00A34991" w:rsidRPr="00A34991" w:rsidRDefault="00A34991" w:rsidP="009364A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BBF458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499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2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599A830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D61993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991" w:rsidRPr="00A34991" w14:paraId="188962B5" w14:textId="77777777" w:rsidTr="009364AA">
        <w:trPr>
          <w:trHeight w:val="20"/>
        </w:trPr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38D971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621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FFA7C05" w14:textId="77777777" w:rsidR="00A34991" w:rsidRPr="00A34991" w:rsidRDefault="00A34991" w:rsidP="009364AA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34991">
              <w:rPr>
                <w:rFonts w:ascii="Times New Roman" w:hAnsi="Times New Roman"/>
                <w:i/>
                <w:sz w:val="26"/>
                <w:szCs w:val="26"/>
              </w:rPr>
              <w:t xml:space="preserve">&gt;10 </w:t>
            </w:r>
            <w:proofErr w:type="spellStart"/>
            <w:r w:rsidRPr="00A34991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74BFF4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2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4F4E275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34991">
              <w:rPr>
                <w:rFonts w:ascii="Times New Roman" w:hAnsi="Times New Roman"/>
                <w:i/>
                <w:sz w:val="26"/>
                <w:szCs w:val="26"/>
              </w:rPr>
              <w:t>9</w:t>
            </w:r>
          </w:p>
        </w:tc>
        <w:tc>
          <w:tcPr>
            <w:tcW w:w="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A09538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A34991" w:rsidRPr="00A34991" w14:paraId="2ECDCB19" w14:textId="77777777" w:rsidTr="009364AA">
        <w:trPr>
          <w:trHeight w:val="20"/>
        </w:trPr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9C79AA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621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2F46CA3" w14:textId="77777777" w:rsidR="00A34991" w:rsidRPr="00A34991" w:rsidRDefault="00A34991" w:rsidP="009364AA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34991">
              <w:rPr>
                <w:rFonts w:ascii="Times New Roman" w:hAnsi="Times New Roman"/>
                <w:i/>
                <w:sz w:val="26"/>
                <w:szCs w:val="26"/>
              </w:rPr>
              <w:t xml:space="preserve">6-10 </w:t>
            </w:r>
            <w:proofErr w:type="spellStart"/>
            <w:r w:rsidRPr="00A34991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F8890C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2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AAE776A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34991">
              <w:rPr>
                <w:rFonts w:ascii="Times New Roman" w:hAnsi="Times New Roman"/>
                <w:i/>
                <w:sz w:val="26"/>
                <w:szCs w:val="26"/>
              </w:rPr>
              <w:t>6</w:t>
            </w:r>
          </w:p>
        </w:tc>
        <w:tc>
          <w:tcPr>
            <w:tcW w:w="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27E01E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A34991" w:rsidRPr="00A34991" w14:paraId="4510888B" w14:textId="77777777" w:rsidTr="009364AA">
        <w:trPr>
          <w:trHeight w:val="20"/>
        </w:trPr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F53CA6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621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624797C" w14:textId="77777777" w:rsidR="00A34991" w:rsidRPr="00A34991" w:rsidRDefault="00A34991" w:rsidP="009364AA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34991">
              <w:rPr>
                <w:rFonts w:ascii="Times New Roman" w:hAnsi="Times New Roman"/>
                <w:i/>
                <w:sz w:val="26"/>
                <w:szCs w:val="26"/>
              </w:rPr>
              <w:t xml:space="preserve">3-5 </w:t>
            </w:r>
            <w:proofErr w:type="spellStart"/>
            <w:r w:rsidRPr="00A34991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5540F8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2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1AA4968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34991">
              <w:rPr>
                <w:rFonts w:ascii="Times New Roman" w:hAnsi="Times New Roman"/>
                <w:i/>
                <w:sz w:val="26"/>
                <w:szCs w:val="26"/>
              </w:rPr>
              <w:t>3</w:t>
            </w:r>
          </w:p>
        </w:tc>
        <w:tc>
          <w:tcPr>
            <w:tcW w:w="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CED00F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A34991" w:rsidRPr="00A34991" w14:paraId="4505ACF9" w14:textId="77777777" w:rsidTr="009364AA">
        <w:trPr>
          <w:trHeight w:val="20"/>
        </w:trPr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532612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621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EE857C1" w14:textId="77777777" w:rsidR="00A34991" w:rsidRPr="00A34991" w:rsidRDefault="00A34991" w:rsidP="009364AA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34991">
              <w:rPr>
                <w:rFonts w:ascii="Times New Roman" w:hAnsi="Times New Roman"/>
                <w:i/>
                <w:sz w:val="26"/>
                <w:szCs w:val="26"/>
              </w:rPr>
              <w:t xml:space="preserve">&lt; 3 </w:t>
            </w:r>
            <w:proofErr w:type="spellStart"/>
            <w:r w:rsidRPr="00A34991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7B7171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2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4BBA5DD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34991">
              <w:rPr>
                <w:rFonts w:ascii="Times New Roman" w:hAnsi="Times New Roman"/>
                <w:i/>
                <w:sz w:val="26"/>
                <w:szCs w:val="26"/>
              </w:rPr>
              <w:t>0</w:t>
            </w:r>
          </w:p>
        </w:tc>
        <w:tc>
          <w:tcPr>
            <w:tcW w:w="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D6D066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A34991" w:rsidRPr="00A34991" w14:paraId="7C4D4468" w14:textId="77777777" w:rsidTr="009364AA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C9B715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4991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6816650" w14:textId="77777777" w:rsidR="00A34991" w:rsidRPr="00A34991" w:rsidRDefault="00A34991" w:rsidP="009364A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tối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thiểu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02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3EE20E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34991">
              <w:rPr>
                <w:rFonts w:ascii="Times New Roman" w:hAnsi="Times New Roman"/>
                <w:color w:val="FF0000"/>
                <w:sz w:val="26"/>
                <w:szCs w:val="26"/>
              </w:rPr>
              <w:t>30</w:t>
            </w: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0730882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1A1966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A34991" w:rsidRPr="00A34991" w14:paraId="2FAC72B3" w14:textId="77777777" w:rsidTr="009364AA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4633BB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4991">
              <w:rPr>
                <w:rFonts w:ascii="Times New Roman" w:hAnsi="Times New Roman"/>
                <w:sz w:val="26"/>
                <w:szCs w:val="26"/>
              </w:rPr>
              <w:t>a)</w:t>
            </w: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F3B60C8" w14:textId="77777777" w:rsidR="00A34991" w:rsidRPr="00A34991" w:rsidRDefault="00A34991" w:rsidP="009364A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trở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FC95F2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499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C115515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F9DD51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991" w:rsidRPr="00A34991" w14:paraId="1922407C" w14:textId="77777777" w:rsidTr="009364AA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B903B0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4991">
              <w:rPr>
                <w:rFonts w:ascii="Times New Roman" w:hAnsi="Times New Roman"/>
                <w:sz w:val="26"/>
                <w:szCs w:val="26"/>
              </w:rPr>
              <w:t>b)</w:t>
            </w: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5CF356E" w14:textId="77777777" w:rsidR="00A34991" w:rsidRPr="00A34991" w:rsidRDefault="00A34991" w:rsidP="009364A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chứng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nghề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color w:val="FF0000"/>
                <w:sz w:val="26"/>
                <w:szCs w:val="26"/>
              </w:rPr>
              <w:t>hoạt</w:t>
            </w:r>
            <w:proofErr w:type="spellEnd"/>
            <w:r w:rsidRPr="00A3499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color w:val="FF0000"/>
                <w:sz w:val="26"/>
                <w:szCs w:val="26"/>
              </w:rPr>
              <w:t>động</w:t>
            </w:r>
            <w:proofErr w:type="spellEnd"/>
            <w:r w:rsidRPr="00A3499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color w:val="FF0000"/>
                <w:sz w:val="26"/>
                <w:szCs w:val="26"/>
              </w:rPr>
              <w:t>đấu</w:t>
            </w:r>
            <w:proofErr w:type="spellEnd"/>
            <w:r w:rsidRPr="00A3499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color w:val="FF0000"/>
                <w:sz w:val="26"/>
                <w:szCs w:val="26"/>
              </w:rPr>
              <w:t>thầu</w:t>
            </w:r>
            <w:proofErr w:type="spellEnd"/>
            <w:r w:rsidRPr="00A34991">
              <w:rPr>
                <w:rFonts w:ascii="Times New Roman" w:hAnsi="Times New Roman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color w:val="FF0000"/>
                <w:sz w:val="26"/>
                <w:szCs w:val="26"/>
              </w:rPr>
              <w:t>lĩnh</w:t>
            </w:r>
            <w:proofErr w:type="spellEnd"/>
            <w:r w:rsidRPr="00A3499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color w:val="FF0000"/>
                <w:sz w:val="26"/>
                <w:szCs w:val="26"/>
              </w:rPr>
              <w:t>vực</w:t>
            </w:r>
            <w:proofErr w:type="spellEnd"/>
            <w:r w:rsidRPr="00A3499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color w:val="FF0000"/>
                <w:sz w:val="26"/>
                <w:szCs w:val="26"/>
              </w:rPr>
              <w:t>xây</w:t>
            </w:r>
            <w:proofErr w:type="spellEnd"/>
            <w:r w:rsidRPr="00A3499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color w:val="FF0000"/>
                <w:sz w:val="26"/>
                <w:szCs w:val="26"/>
              </w:rPr>
              <w:t>lắp</w:t>
            </w:r>
            <w:proofErr w:type="spellEnd"/>
            <w:r w:rsidRPr="00A3499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A34991">
              <w:rPr>
                <w:rFonts w:ascii="Times New Roman" w:hAnsi="Times New Roman"/>
                <w:color w:val="FF0000"/>
                <w:sz w:val="26"/>
                <w:szCs w:val="26"/>
              </w:rPr>
              <w:t>tư</w:t>
            </w:r>
            <w:proofErr w:type="spellEnd"/>
            <w:r w:rsidRPr="00A3499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color w:val="FF0000"/>
                <w:sz w:val="26"/>
                <w:szCs w:val="26"/>
              </w:rPr>
              <w:t>vấn</w:t>
            </w:r>
            <w:proofErr w:type="spellEnd"/>
            <w:r w:rsidRPr="00A3499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hiệu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lực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41832C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499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151EA08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8BED7A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991" w:rsidRPr="00A34991" w14:paraId="406866E7" w14:textId="77777777" w:rsidTr="009364AA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1087D9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4991">
              <w:rPr>
                <w:rFonts w:ascii="Times New Roman" w:hAnsi="Times New Roman"/>
                <w:sz w:val="26"/>
                <w:szCs w:val="26"/>
              </w:rPr>
              <w:t>c)</w:t>
            </w: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F386F84" w14:textId="77777777" w:rsidR="00A34991" w:rsidRPr="00A34991" w:rsidRDefault="00A34991" w:rsidP="009364A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nghiệm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tham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gói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thầu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tương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1AF312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499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BEBC465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DA1BC6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991" w:rsidRPr="00A34991" w14:paraId="180FB2C7" w14:textId="77777777" w:rsidTr="009364AA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407C05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4E285F6" w14:textId="77777777" w:rsidR="00A34991" w:rsidRPr="00A34991" w:rsidRDefault="00A34991" w:rsidP="009364AA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34991">
              <w:rPr>
                <w:rFonts w:ascii="Times New Roman" w:hAnsi="Times New Roman"/>
                <w:i/>
                <w:sz w:val="26"/>
                <w:szCs w:val="26"/>
              </w:rPr>
              <w:t xml:space="preserve">≥ 03 </w:t>
            </w:r>
            <w:proofErr w:type="spellStart"/>
            <w:r w:rsidRPr="00A34991">
              <w:rPr>
                <w:rFonts w:ascii="Times New Roman" w:hAnsi="Times New Roman"/>
                <w:i/>
                <w:sz w:val="26"/>
                <w:szCs w:val="26"/>
              </w:rPr>
              <w:t>gói</w:t>
            </w:r>
            <w:proofErr w:type="spellEnd"/>
            <w:r w:rsidRPr="00A3499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i/>
                <w:sz w:val="26"/>
                <w:szCs w:val="26"/>
              </w:rPr>
              <w:t>thầu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3A0669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A14BC6A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34991">
              <w:rPr>
                <w:rFonts w:ascii="Times New Roman" w:hAnsi="Times New Roman"/>
                <w:i/>
                <w:sz w:val="26"/>
                <w:szCs w:val="26"/>
              </w:rPr>
              <w:t>9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8D1948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A34991" w:rsidRPr="00A34991" w14:paraId="346BFC67" w14:textId="77777777" w:rsidTr="009364AA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4A4B0B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62DBB2B" w14:textId="77777777" w:rsidR="00A34991" w:rsidRPr="00A34991" w:rsidRDefault="00A34991" w:rsidP="009364AA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34991">
              <w:rPr>
                <w:rFonts w:ascii="Times New Roman" w:hAnsi="Times New Roman"/>
                <w:i/>
                <w:sz w:val="26"/>
                <w:szCs w:val="26"/>
              </w:rPr>
              <w:t xml:space="preserve">02 </w:t>
            </w:r>
            <w:proofErr w:type="spellStart"/>
            <w:r w:rsidRPr="00A34991">
              <w:rPr>
                <w:rFonts w:ascii="Times New Roman" w:hAnsi="Times New Roman"/>
                <w:i/>
                <w:sz w:val="26"/>
                <w:szCs w:val="26"/>
              </w:rPr>
              <w:t>gói</w:t>
            </w:r>
            <w:proofErr w:type="spellEnd"/>
            <w:r w:rsidRPr="00A3499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i/>
                <w:sz w:val="26"/>
                <w:szCs w:val="26"/>
              </w:rPr>
              <w:t>thầu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720FC0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9D31C40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34991">
              <w:rPr>
                <w:rFonts w:ascii="Times New Roman" w:hAnsi="Times New Roman"/>
                <w:i/>
                <w:sz w:val="26"/>
                <w:szCs w:val="26"/>
              </w:rPr>
              <w:t>6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EFCBD8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A34991" w:rsidRPr="00A34991" w14:paraId="24DC6977" w14:textId="77777777" w:rsidTr="009364AA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BEDA94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DD42D78" w14:textId="77777777" w:rsidR="00A34991" w:rsidRPr="00A34991" w:rsidRDefault="00A34991" w:rsidP="009364AA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34991">
              <w:rPr>
                <w:rFonts w:ascii="Times New Roman" w:hAnsi="Times New Roman"/>
                <w:i/>
                <w:sz w:val="26"/>
                <w:szCs w:val="26"/>
              </w:rPr>
              <w:t xml:space="preserve">01 </w:t>
            </w:r>
            <w:proofErr w:type="spellStart"/>
            <w:r w:rsidRPr="00A34991">
              <w:rPr>
                <w:rFonts w:ascii="Times New Roman" w:hAnsi="Times New Roman"/>
                <w:i/>
                <w:sz w:val="26"/>
                <w:szCs w:val="26"/>
              </w:rPr>
              <w:t>gói</w:t>
            </w:r>
            <w:proofErr w:type="spellEnd"/>
            <w:r w:rsidRPr="00A3499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i/>
                <w:sz w:val="26"/>
                <w:szCs w:val="26"/>
              </w:rPr>
              <w:t>thầu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E115EF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913344A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34991">
              <w:rPr>
                <w:rFonts w:ascii="Times New Roman" w:hAnsi="Times New Roman"/>
                <w:i/>
                <w:sz w:val="26"/>
                <w:szCs w:val="26"/>
              </w:rPr>
              <w:t>3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C9B2C8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A34991" w:rsidRPr="00A34991" w14:paraId="315931B7" w14:textId="77777777" w:rsidTr="009364AA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C6C6A9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2BFFF5D" w14:textId="77777777" w:rsidR="00A34991" w:rsidRPr="00A34991" w:rsidRDefault="00A34991" w:rsidP="009364AA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34991">
              <w:rPr>
                <w:rFonts w:ascii="Times New Roman" w:hAnsi="Times New Roman"/>
                <w:i/>
                <w:sz w:val="26"/>
                <w:szCs w:val="26"/>
              </w:rPr>
              <w:t xml:space="preserve">0 </w:t>
            </w:r>
            <w:proofErr w:type="spellStart"/>
            <w:r w:rsidRPr="00A34991">
              <w:rPr>
                <w:rFonts w:ascii="Times New Roman" w:hAnsi="Times New Roman"/>
                <w:i/>
                <w:sz w:val="26"/>
                <w:szCs w:val="26"/>
              </w:rPr>
              <w:t>gói</w:t>
            </w:r>
            <w:proofErr w:type="spellEnd"/>
            <w:r w:rsidRPr="00A3499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i/>
                <w:sz w:val="26"/>
                <w:szCs w:val="26"/>
              </w:rPr>
              <w:t>thầu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B44E95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2375BA9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34991">
              <w:rPr>
                <w:rFonts w:ascii="Times New Roman" w:hAnsi="Times New Roman"/>
                <w:i/>
                <w:sz w:val="26"/>
                <w:szCs w:val="26"/>
              </w:rPr>
              <w:t>0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C42F58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A34991" w:rsidRPr="00A34991" w14:paraId="04E3F972" w14:textId="77777777" w:rsidTr="009364AA">
        <w:trPr>
          <w:trHeight w:val="20"/>
        </w:trPr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D4FEF0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4991">
              <w:rPr>
                <w:rFonts w:ascii="Times New Roman" w:hAnsi="Times New Roman"/>
                <w:sz w:val="26"/>
                <w:szCs w:val="26"/>
              </w:rPr>
              <w:t>d)</w:t>
            </w:r>
          </w:p>
        </w:tc>
        <w:tc>
          <w:tcPr>
            <w:tcW w:w="2621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74525A4" w14:textId="77777777" w:rsidR="00A34991" w:rsidRPr="00A34991" w:rsidRDefault="00A34991" w:rsidP="009364A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A34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4991">
              <w:rPr>
                <w:rFonts w:ascii="Times New Roman" w:hAnsi="Times New Roman"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C1BFFF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499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2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DEF750C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6A3E47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991" w:rsidRPr="00A34991" w14:paraId="012EEE10" w14:textId="77777777" w:rsidTr="009364AA">
        <w:trPr>
          <w:trHeight w:val="20"/>
        </w:trPr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E5411D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621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DFFBFF0" w14:textId="77777777" w:rsidR="00A34991" w:rsidRPr="00A34991" w:rsidRDefault="00A34991" w:rsidP="009364AA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34991">
              <w:rPr>
                <w:rFonts w:ascii="Times New Roman" w:hAnsi="Times New Roman"/>
                <w:i/>
                <w:sz w:val="26"/>
                <w:szCs w:val="26"/>
              </w:rPr>
              <w:t xml:space="preserve">&gt;5 </w:t>
            </w:r>
            <w:proofErr w:type="spellStart"/>
            <w:r w:rsidRPr="00A34991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734230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2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BBF09C6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34991">
              <w:rPr>
                <w:rFonts w:ascii="Times New Roman" w:hAnsi="Times New Roman"/>
                <w:i/>
                <w:sz w:val="26"/>
                <w:szCs w:val="26"/>
              </w:rPr>
              <w:t>9</w:t>
            </w:r>
          </w:p>
        </w:tc>
        <w:tc>
          <w:tcPr>
            <w:tcW w:w="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E6BEB4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A34991" w:rsidRPr="00A34991" w14:paraId="5D706CA3" w14:textId="77777777" w:rsidTr="009364AA">
        <w:trPr>
          <w:trHeight w:val="20"/>
        </w:trPr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6F9A3B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621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47C88AC" w14:textId="77777777" w:rsidR="00A34991" w:rsidRPr="00A34991" w:rsidRDefault="00A34991" w:rsidP="009364AA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34991">
              <w:rPr>
                <w:rFonts w:ascii="Times New Roman" w:hAnsi="Times New Roman"/>
                <w:i/>
                <w:sz w:val="26"/>
                <w:szCs w:val="26"/>
              </w:rPr>
              <w:t xml:space="preserve">3-5 </w:t>
            </w:r>
            <w:proofErr w:type="spellStart"/>
            <w:r w:rsidRPr="00A34991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941F83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2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589BAD4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34991">
              <w:rPr>
                <w:rFonts w:ascii="Times New Roman" w:hAnsi="Times New Roman"/>
                <w:i/>
                <w:sz w:val="26"/>
                <w:szCs w:val="26"/>
              </w:rPr>
              <w:t>6</w:t>
            </w:r>
          </w:p>
        </w:tc>
        <w:tc>
          <w:tcPr>
            <w:tcW w:w="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D159D7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A34991" w:rsidRPr="00A34991" w14:paraId="7D54C19D" w14:textId="77777777" w:rsidTr="009364AA">
        <w:trPr>
          <w:trHeight w:val="20"/>
        </w:trPr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0499C2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621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48B7A92" w14:textId="77777777" w:rsidR="00A34991" w:rsidRPr="00A34991" w:rsidRDefault="00A34991" w:rsidP="009364AA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34991">
              <w:rPr>
                <w:rFonts w:ascii="Times New Roman" w:hAnsi="Times New Roman"/>
                <w:i/>
                <w:sz w:val="26"/>
                <w:szCs w:val="26"/>
              </w:rPr>
              <w:t xml:space="preserve">1-3 </w:t>
            </w:r>
            <w:proofErr w:type="spellStart"/>
            <w:r w:rsidRPr="00A34991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EA1DBD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2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183A850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34991">
              <w:rPr>
                <w:rFonts w:ascii="Times New Roman" w:hAnsi="Times New Roman"/>
                <w:i/>
                <w:sz w:val="26"/>
                <w:szCs w:val="26"/>
              </w:rPr>
              <w:t>3</w:t>
            </w:r>
          </w:p>
        </w:tc>
        <w:tc>
          <w:tcPr>
            <w:tcW w:w="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DCD7EF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A34991" w:rsidRPr="00A34991" w14:paraId="7CA5ED81" w14:textId="77777777" w:rsidTr="009364AA">
        <w:trPr>
          <w:trHeight w:val="20"/>
        </w:trPr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94A36A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621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C4DEB41" w14:textId="77777777" w:rsidR="00A34991" w:rsidRPr="00A34991" w:rsidRDefault="00A34991" w:rsidP="009364AA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34991">
              <w:rPr>
                <w:rFonts w:ascii="Times New Roman" w:hAnsi="Times New Roman"/>
                <w:i/>
                <w:sz w:val="26"/>
                <w:szCs w:val="26"/>
              </w:rPr>
              <w:t xml:space="preserve">&lt; 0 </w:t>
            </w:r>
            <w:proofErr w:type="spellStart"/>
            <w:r w:rsidRPr="00A34991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46FCF9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2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263A690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34991">
              <w:rPr>
                <w:rFonts w:ascii="Times New Roman" w:hAnsi="Times New Roman"/>
                <w:i/>
                <w:sz w:val="26"/>
                <w:szCs w:val="26"/>
              </w:rPr>
              <w:t>0</w:t>
            </w:r>
          </w:p>
        </w:tc>
        <w:tc>
          <w:tcPr>
            <w:tcW w:w="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F9AE70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A34991" w:rsidRPr="00A34991" w14:paraId="32968B33" w14:textId="77777777" w:rsidTr="009364AA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956082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1A40B67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A34991">
              <w:rPr>
                <w:rFonts w:ascii="Times New Roman" w:hAnsi="Times New Roman"/>
                <w:b/>
                <w:bCs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5666C1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A34991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100</w:t>
            </w: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6B0C92A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221BF0" w14:textId="77777777" w:rsidR="00A34991" w:rsidRPr="00A34991" w:rsidRDefault="00A34991" w:rsidP="009364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A34991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80</w:t>
            </w:r>
          </w:p>
        </w:tc>
      </w:tr>
    </w:tbl>
    <w:p w14:paraId="57E9F2A0" w14:textId="1E3D0D6C" w:rsidR="00C5547F" w:rsidRPr="00C5547F" w:rsidRDefault="00C5547F" w:rsidP="00C5547F">
      <w:pPr>
        <w:pStyle w:val="ListParagraph"/>
        <w:widowControl w:val="0"/>
        <w:numPr>
          <w:ilvl w:val="0"/>
          <w:numId w:val="21"/>
        </w:numPr>
        <w:spacing w:before="120" w:after="120" w:line="264" w:lineRule="auto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C5547F">
        <w:rPr>
          <w:rFonts w:ascii="Times New Roman" w:hAnsi="Times New Roman"/>
          <w:b/>
          <w:bCs/>
          <w:sz w:val="26"/>
          <w:szCs w:val="26"/>
        </w:rPr>
        <w:t>Giá</w:t>
      </w:r>
      <w:proofErr w:type="spellEnd"/>
      <w:r w:rsidRPr="00C5547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b/>
          <w:bCs/>
          <w:sz w:val="26"/>
          <w:szCs w:val="26"/>
        </w:rPr>
        <w:t>đề</w:t>
      </w:r>
      <w:proofErr w:type="spellEnd"/>
      <w:r w:rsidRPr="00C5547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b/>
          <w:bCs/>
          <w:sz w:val="26"/>
          <w:szCs w:val="26"/>
        </w:rPr>
        <w:t>xuất</w:t>
      </w:r>
      <w:proofErr w:type="spellEnd"/>
      <w:r w:rsidRPr="00C5547F">
        <w:rPr>
          <w:rFonts w:ascii="Times New Roman" w:hAnsi="Times New Roman"/>
          <w:b/>
          <w:bCs/>
          <w:sz w:val="26"/>
          <w:szCs w:val="26"/>
        </w:rPr>
        <w:t>:</w:t>
      </w:r>
    </w:p>
    <w:p w14:paraId="450DCFB9" w14:textId="2278545F" w:rsidR="00C5547F" w:rsidRPr="00E52473" w:rsidRDefault="00C5547F" w:rsidP="00E52473">
      <w:pPr>
        <w:pStyle w:val="ListParagraph"/>
        <w:numPr>
          <w:ilvl w:val="0"/>
          <w:numId w:val="8"/>
        </w:numPr>
        <w:spacing w:before="0" w:after="120"/>
        <w:ind w:left="0" w:firstLine="425"/>
        <w:contextualSpacing w:val="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E52473">
        <w:rPr>
          <w:rFonts w:ascii="Times New Roman" w:hAnsi="Times New Roman"/>
          <w:iCs/>
          <w:sz w:val="26"/>
          <w:szCs w:val="26"/>
        </w:rPr>
        <w:t>Nhà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thầu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chào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giá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trọn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gói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cho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gói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thầu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thầu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r w:rsidR="00E52473" w:rsidRPr="00E52473">
        <w:rPr>
          <w:rFonts w:ascii="Times New Roman" w:hAnsi="Times New Roman"/>
          <w:iCs/>
          <w:sz w:val="26"/>
          <w:szCs w:val="26"/>
        </w:rPr>
        <w:t>TV-01 “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Lập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hồ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sơ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mời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thầu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và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đánh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giá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hồ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sơ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dự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thầu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”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Công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trình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Cải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tạo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xây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dựng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phòng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xét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nghiệm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an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toàn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sinh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học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cấp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III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tại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Viện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Pasteur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thành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phố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Hồ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Chí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Minh</w:t>
      </w:r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bao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gồm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>: Chi 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phí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chuyên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gia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(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tiền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lương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và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các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r w:rsidRPr="00E52473">
        <w:rPr>
          <w:rFonts w:ascii="Times New Roman" w:hAnsi="Times New Roman"/>
          <w:iCs/>
          <w:sz w:val="26"/>
          <w:szCs w:val="26"/>
        </w:rPr>
        <w:lastRenderedPageBreak/>
        <w:t xml:space="preserve">chi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phí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liên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quan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), chi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phí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in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ấn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máy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móc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, chi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phí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quản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lý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thu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nhập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chịu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thuế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tính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trước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và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thuế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giá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trị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gia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tăng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; Chi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phí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đi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lại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khi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tham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gia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vào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quá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trình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thực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hiện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gói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thầu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nói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trên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; </w:t>
      </w:r>
    </w:p>
    <w:p w14:paraId="3DE6BFC1" w14:textId="77777777" w:rsidR="00C5547F" w:rsidRPr="00C5547F" w:rsidRDefault="00C5547F" w:rsidP="00C5547F">
      <w:pPr>
        <w:pStyle w:val="ListParagraph"/>
        <w:numPr>
          <w:ilvl w:val="0"/>
          <w:numId w:val="8"/>
        </w:numPr>
        <w:spacing w:before="0" w:after="120"/>
        <w:ind w:left="0" w:firstLine="425"/>
        <w:contextualSpacing w:val="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C5547F">
        <w:rPr>
          <w:rFonts w:ascii="Times New Roman" w:hAnsi="Times New Roman"/>
          <w:iCs/>
          <w:sz w:val="26"/>
          <w:szCs w:val="26"/>
        </w:rPr>
        <w:t>Loại</w:t>
      </w:r>
      <w:proofErr w:type="spellEnd"/>
      <w:r w:rsidRPr="00C554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iCs/>
          <w:sz w:val="26"/>
          <w:szCs w:val="26"/>
        </w:rPr>
        <w:t>hợp</w:t>
      </w:r>
      <w:proofErr w:type="spellEnd"/>
      <w:r w:rsidRPr="00C554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iCs/>
          <w:sz w:val="26"/>
          <w:szCs w:val="26"/>
        </w:rPr>
        <w:t>đồng</w:t>
      </w:r>
      <w:proofErr w:type="spellEnd"/>
      <w:r w:rsidRPr="00C5547F">
        <w:rPr>
          <w:rFonts w:ascii="Times New Roman" w:hAnsi="Times New Roman"/>
          <w:iCs/>
          <w:sz w:val="26"/>
          <w:szCs w:val="26"/>
        </w:rPr>
        <w:t xml:space="preserve">: </w:t>
      </w:r>
      <w:proofErr w:type="spellStart"/>
      <w:r w:rsidRPr="00C5547F">
        <w:rPr>
          <w:rFonts w:ascii="Times New Roman" w:hAnsi="Times New Roman"/>
          <w:iCs/>
          <w:sz w:val="26"/>
          <w:szCs w:val="26"/>
        </w:rPr>
        <w:t>Hợp</w:t>
      </w:r>
      <w:proofErr w:type="spellEnd"/>
      <w:r w:rsidRPr="00C554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iCs/>
          <w:sz w:val="26"/>
          <w:szCs w:val="26"/>
        </w:rPr>
        <w:t>đồng</w:t>
      </w:r>
      <w:proofErr w:type="spellEnd"/>
      <w:r w:rsidRPr="00C554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iCs/>
          <w:sz w:val="26"/>
          <w:szCs w:val="26"/>
        </w:rPr>
        <w:t>trọn</w:t>
      </w:r>
      <w:proofErr w:type="spellEnd"/>
      <w:r w:rsidRPr="00C554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iCs/>
          <w:sz w:val="26"/>
          <w:szCs w:val="26"/>
        </w:rPr>
        <w:t>gói</w:t>
      </w:r>
      <w:proofErr w:type="spellEnd"/>
      <w:r w:rsidRPr="00C5547F">
        <w:rPr>
          <w:rFonts w:ascii="Times New Roman" w:hAnsi="Times New Roman"/>
          <w:iCs/>
          <w:sz w:val="26"/>
          <w:szCs w:val="26"/>
        </w:rPr>
        <w:t>;</w:t>
      </w:r>
    </w:p>
    <w:p w14:paraId="585716E5" w14:textId="02CF6535" w:rsidR="00C5547F" w:rsidRPr="00C5547F" w:rsidRDefault="00C5547F" w:rsidP="00C5547F">
      <w:pPr>
        <w:pStyle w:val="ListParagraph"/>
        <w:numPr>
          <w:ilvl w:val="0"/>
          <w:numId w:val="8"/>
        </w:numPr>
        <w:spacing w:before="0" w:after="120"/>
        <w:ind w:left="0" w:firstLine="425"/>
        <w:contextualSpacing w:val="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C5547F">
        <w:rPr>
          <w:rFonts w:ascii="Times New Roman" w:hAnsi="Times New Roman"/>
          <w:iCs/>
          <w:sz w:val="26"/>
          <w:szCs w:val="26"/>
        </w:rPr>
        <w:t>Thời</w:t>
      </w:r>
      <w:proofErr w:type="spellEnd"/>
      <w:r w:rsidRPr="00C554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iCs/>
          <w:sz w:val="26"/>
          <w:szCs w:val="26"/>
        </w:rPr>
        <w:t>gian</w:t>
      </w:r>
      <w:proofErr w:type="spellEnd"/>
      <w:r w:rsidRPr="00C554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iCs/>
          <w:sz w:val="26"/>
          <w:szCs w:val="26"/>
        </w:rPr>
        <w:t>thực</w:t>
      </w:r>
      <w:proofErr w:type="spellEnd"/>
      <w:r w:rsidRPr="00C554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iCs/>
          <w:sz w:val="26"/>
          <w:szCs w:val="26"/>
        </w:rPr>
        <w:t>hiện</w:t>
      </w:r>
      <w:proofErr w:type="spellEnd"/>
      <w:r w:rsidRPr="00C554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iCs/>
          <w:sz w:val="26"/>
          <w:szCs w:val="26"/>
        </w:rPr>
        <w:t>hợp</w:t>
      </w:r>
      <w:proofErr w:type="spellEnd"/>
      <w:r w:rsidRPr="00C554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iCs/>
          <w:sz w:val="26"/>
          <w:szCs w:val="26"/>
        </w:rPr>
        <w:t>đồng</w:t>
      </w:r>
      <w:proofErr w:type="spellEnd"/>
      <w:r w:rsidRPr="00C554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iCs/>
          <w:sz w:val="26"/>
          <w:szCs w:val="26"/>
        </w:rPr>
        <w:t>dự</w:t>
      </w:r>
      <w:proofErr w:type="spellEnd"/>
      <w:r w:rsidRPr="00C554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iCs/>
          <w:sz w:val="26"/>
          <w:szCs w:val="26"/>
        </w:rPr>
        <w:t>kiến</w:t>
      </w:r>
      <w:proofErr w:type="spellEnd"/>
      <w:r w:rsidRPr="00C5547F">
        <w:rPr>
          <w:rFonts w:ascii="Times New Roman" w:hAnsi="Times New Roman"/>
          <w:iCs/>
          <w:sz w:val="26"/>
          <w:szCs w:val="26"/>
        </w:rPr>
        <w:t xml:space="preserve">: </w:t>
      </w:r>
      <w:r w:rsidR="00192856">
        <w:rPr>
          <w:rFonts w:ascii="Times New Roman" w:hAnsi="Times New Roman"/>
          <w:iCs/>
          <w:sz w:val="26"/>
          <w:szCs w:val="26"/>
        </w:rPr>
        <w:t>25</w:t>
      </w:r>
      <w:r w:rsidRPr="00C554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iCs/>
          <w:sz w:val="26"/>
          <w:szCs w:val="26"/>
        </w:rPr>
        <w:t>ngày</w:t>
      </w:r>
      <w:proofErr w:type="spellEnd"/>
      <w:r w:rsidRPr="00C554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iCs/>
          <w:sz w:val="26"/>
          <w:szCs w:val="26"/>
        </w:rPr>
        <w:t>kể</w:t>
      </w:r>
      <w:proofErr w:type="spellEnd"/>
      <w:r w:rsidRPr="00C554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iCs/>
          <w:sz w:val="26"/>
          <w:szCs w:val="26"/>
        </w:rPr>
        <w:t>từ</w:t>
      </w:r>
      <w:proofErr w:type="spellEnd"/>
      <w:r w:rsidRPr="00C554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iCs/>
          <w:sz w:val="26"/>
          <w:szCs w:val="26"/>
        </w:rPr>
        <w:t>ngày</w:t>
      </w:r>
      <w:proofErr w:type="spellEnd"/>
      <w:r w:rsidRPr="00C554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iCs/>
          <w:sz w:val="26"/>
          <w:szCs w:val="26"/>
        </w:rPr>
        <w:t>ký</w:t>
      </w:r>
      <w:proofErr w:type="spellEnd"/>
      <w:r w:rsidRPr="00C554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iCs/>
          <w:sz w:val="26"/>
          <w:szCs w:val="26"/>
        </w:rPr>
        <w:t>hợp</w:t>
      </w:r>
      <w:proofErr w:type="spellEnd"/>
      <w:r w:rsidRPr="00C554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iCs/>
          <w:sz w:val="26"/>
          <w:szCs w:val="26"/>
        </w:rPr>
        <w:t>đồng</w:t>
      </w:r>
      <w:proofErr w:type="spellEnd"/>
    </w:p>
    <w:p w14:paraId="2016297B" w14:textId="7CDA7961" w:rsidR="00C5547F" w:rsidRPr="00E52473" w:rsidRDefault="00C5547F" w:rsidP="00E52473">
      <w:pPr>
        <w:pStyle w:val="ListParagraph"/>
        <w:numPr>
          <w:ilvl w:val="0"/>
          <w:numId w:val="8"/>
        </w:numPr>
        <w:spacing w:before="0" w:after="120"/>
        <w:ind w:left="0" w:firstLine="425"/>
        <w:contextualSpacing w:val="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E52473">
        <w:rPr>
          <w:rFonts w:ascii="Times New Roman" w:hAnsi="Times New Roman"/>
          <w:iCs/>
          <w:sz w:val="26"/>
          <w:szCs w:val="26"/>
        </w:rPr>
        <w:t>Đính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kèm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Quyết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định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số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5473/QĐ-BYT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ngày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29/12/2020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của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Bộ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Y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tế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về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việc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phê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duyệt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Báo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cáo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Kinh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tế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Kỹ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thuật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đầu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tư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xây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dựng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và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Kế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hoạch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lựa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chọn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nhà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thầu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công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trình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Cải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tạo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xây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dựng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phòng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xét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nghiệm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an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toàn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sinh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học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cấp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III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tại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Viện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Pasteur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thành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phố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Hồ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Chí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Minh</w:t>
      </w:r>
      <w:r w:rsidRPr="00E52473">
        <w:rPr>
          <w:rFonts w:ascii="Times New Roman" w:hAnsi="Times New Roman"/>
          <w:iCs/>
          <w:sz w:val="26"/>
          <w:szCs w:val="26"/>
        </w:rPr>
        <w:t>.</w:t>
      </w:r>
    </w:p>
    <w:p w14:paraId="0691776B" w14:textId="18125254" w:rsidR="00AB2020" w:rsidRPr="006A4824" w:rsidRDefault="00C5547F" w:rsidP="00E714FC">
      <w:pPr>
        <w:spacing w:after="120" w:line="240" w:lineRule="auto"/>
        <w:ind w:firstLine="567"/>
        <w:jc w:val="both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III</w:t>
      </w:r>
      <w:r w:rsidR="00AB2020" w:rsidRPr="006A4824">
        <w:rPr>
          <w:rFonts w:ascii="Times New Roman" w:hAnsi="Times New Roman"/>
          <w:b/>
          <w:iCs/>
          <w:sz w:val="26"/>
          <w:szCs w:val="26"/>
        </w:rPr>
        <w:t xml:space="preserve">. </w:t>
      </w:r>
      <w:proofErr w:type="spellStart"/>
      <w:r w:rsidR="00AB2020" w:rsidRPr="006A4824">
        <w:rPr>
          <w:rFonts w:ascii="Times New Roman" w:hAnsi="Times New Roman"/>
          <w:b/>
          <w:iCs/>
          <w:sz w:val="26"/>
          <w:szCs w:val="26"/>
        </w:rPr>
        <w:t>Thời</w:t>
      </w:r>
      <w:proofErr w:type="spellEnd"/>
      <w:r w:rsidR="00AB2020" w:rsidRPr="006A4824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="00AB2020" w:rsidRPr="006A4824">
        <w:rPr>
          <w:rFonts w:ascii="Times New Roman" w:hAnsi="Times New Roman"/>
          <w:b/>
          <w:iCs/>
          <w:sz w:val="26"/>
          <w:szCs w:val="26"/>
        </w:rPr>
        <w:t>gian</w:t>
      </w:r>
      <w:proofErr w:type="spellEnd"/>
      <w:r w:rsidR="00AB2020" w:rsidRPr="006A4824">
        <w:rPr>
          <w:rFonts w:ascii="Times New Roman" w:hAnsi="Times New Roman"/>
          <w:b/>
          <w:iCs/>
          <w:sz w:val="26"/>
          <w:szCs w:val="26"/>
        </w:rPr>
        <w:t xml:space="preserve">, </w:t>
      </w:r>
      <w:proofErr w:type="spellStart"/>
      <w:r w:rsidR="00AB2020" w:rsidRPr="006A4824">
        <w:rPr>
          <w:rFonts w:ascii="Times New Roman" w:hAnsi="Times New Roman"/>
          <w:b/>
          <w:iCs/>
          <w:sz w:val="26"/>
          <w:szCs w:val="26"/>
        </w:rPr>
        <w:t>địa</w:t>
      </w:r>
      <w:proofErr w:type="spellEnd"/>
      <w:r w:rsidR="00AB2020" w:rsidRPr="006A4824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="00AB2020" w:rsidRPr="006A4824">
        <w:rPr>
          <w:rFonts w:ascii="Times New Roman" w:hAnsi="Times New Roman"/>
          <w:b/>
          <w:iCs/>
          <w:sz w:val="26"/>
          <w:szCs w:val="26"/>
        </w:rPr>
        <w:t>điểm</w:t>
      </w:r>
      <w:proofErr w:type="spellEnd"/>
      <w:r w:rsidR="00AB2020" w:rsidRPr="006A4824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="00AB2020" w:rsidRPr="006A4824">
        <w:rPr>
          <w:rFonts w:ascii="Times New Roman" w:hAnsi="Times New Roman"/>
          <w:b/>
          <w:iCs/>
          <w:sz w:val="26"/>
          <w:szCs w:val="26"/>
        </w:rPr>
        <w:t>nộp</w:t>
      </w:r>
      <w:proofErr w:type="spellEnd"/>
      <w:r w:rsidR="00AB2020" w:rsidRPr="006A4824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="00AB2020" w:rsidRPr="006A4824">
        <w:rPr>
          <w:rFonts w:ascii="Times New Roman" w:hAnsi="Times New Roman"/>
          <w:b/>
          <w:iCs/>
          <w:sz w:val="26"/>
          <w:szCs w:val="26"/>
        </w:rPr>
        <w:t>hồ</w:t>
      </w:r>
      <w:proofErr w:type="spellEnd"/>
      <w:r w:rsidR="00AB2020" w:rsidRPr="006A4824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="00AB2020" w:rsidRPr="006A4824">
        <w:rPr>
          <w:rFonts w:ascii="Times New Roman" w:hAnsi="Times New Roman"/>
          <w:b/>
          <w:iCs/>
          <w:sz w:val="26"/>
          <w:szCs w:val="26"/>
        </w:rPr>
        <w:t>sơ</w:t>
      </w:r>
      <w:proofErr w:type="spellEnd"/>
      <w:r w:rsidR="00AB2020" w:rsidRPr="006A4824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="00AB2020" w:rsidRPr="006A4824">
        <w:rPr>
          <w:rFonts w:ascii="Times New Roman" w:hAnsi="Times New Roman"/>
          <w:b/>
          <w:iCs/>
          <w:sz w:val="26"/>
          <w:szCs w:val="26"/>
        </w:rPr>
        <w:t>báo</w:t>
      </w:r>
      <w:proofErr w:type="spellEnd"/>
      <w:r w:rsidR="00AB2020" w:rsidRPr="006A4824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="00AB2020" w:rsidRPr="006A4824">
        <w:rPr>
          <w:rFonts w:ascii="Times New Roman" w:hAnsi="Times New Roman"/>
          <w:b/>
          <w:iCs/>
          <w:sz w:val="26"/>
          <w:szCs w:val="26"/>
        </w:rPr>
        <w:t>giá</w:t>
      </w:r>
      <w:proofErr w:type="spellEnd"/>
    </w:p>
    <w:p w14:paraId="159EFA29" w14:textId="695CDAFB" w:rsidR="00AB2020" w:rsidRPr="00E52473" w:rsidRDefault="00AB2020" w:rsidP="00E714FC">
      <w:pPr>
        <w:pStyle w:val="ListParagraph"/>
        <w:numPr>
          <w:ilvl w:val="0"/>
          <w:numId w:val="8"/>
        </w:numPr>
        <w:spacing w:before="0" w:after="120"/>
        <w:ind w:left="0" w:firstLine="425"/>
        <w:contextualSpacing w:val="0"/>
        <w:jc w:val="both"/>
        <w:rPr>
          <w:rFonts w:ascii="Times New Roman" w:hAnsi="Times New Roman"/>
          <w:iCs/>
          <w:color w:val="FF0000"/>
          <w:sz w:val="26"/>
          <w:szCs w:val="26"/>
        </w:rPr>
      </w:pPr>
      <w:proofErr w:type="spellStart"/>
      <w:r w:rsidRPr="00E52473">
        <w:rPr>
          <w:rFonts w:ascii="Times New Roman" w:hAnsi="Times New Roman"/>
          <w:iCs/>
          <w:color w:val="FF0000"/>
          <w:sz w:val="26"/>
          <w:szCs w:val="26"/>
        </w:rPr>
        <w:t>Thời</w:t>
      </w:r>
      <w:proofErr w:type="spellEnd"/>
      <w:r w:rsidRPr="00E52473">
        <w:rPr>
          <w:rFonts w:ascii="Times New Roman" w:hAnsi="Times New Roman"/>
          <w:iCs/>
          <w:color w:val="FF0000"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color w:val="FF0000"/>
          <w:sz w:val="26"/>
          <w:szCs w:val="26"/>
        </w:rPr>
        <w:t>gian</w:t>
      </w:r>
      <w:proofErr w:type="spellEnd"/>
      <w:r w:rsidRPr="00E52473">
        <w:rPr>
          <w:rFonts w:ascii="Times New Roman" w:hAnsi="Times New Roman"/>
          <w:iCs/>
          <w:color w:val="FF0000"/>
          <w:sz w:val="26"/>
          <w:szCs w:val="26"/>
        </w:rPr>
        <w:t xml:space="preserve">: </w:t>
      </w:r>
      <w:proofErr w:type="spellStart"/>
      <w:r w:rsidRPr="00E52473">
        <w:rPr>
          <w:rFonts w:ascii="Times New Roman" w:hAnsi="Times New Roman"/>
          <w:iCs/>
          <w:color w:val="FF0000"/>
          <w:sz w:val="26"/>
          <w:szCs w:val="26"/>
        </w:rPr>
        <w:t>Hồ</w:t>
      </w:r>
      <w:proofErr w:type="spellEnd"/>
      <w:r w:rsidRPr="00E52473">
        <w:rPr>
          <w:rFonts w:ascii="Times New Roman" w:hAnsi="Times New Roman"/>
          <w:iCs/>
          <w:color w:val="FF0000"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color w:val="FF0000"/>
          <w:sz w:val="26"/>
          <w:szCs w:val="26"/>
        </w:rPr>
        <w:t>sơ</w:t>
      </w:r>
      <w:proofErr w:type="spellEnd"/>
      <w:r w:rsidRPr="00E52473">
        <w:rPr>
          <w:rFonts w:ascii="Times New Roman" w:hAnsi="Times New Roman"/>
          <w:iCs/>
          <w:color w:val="FF0000"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color w:val="FF0000"/>
          <w:sz w:val="26"/>
          <w:szCs w:val="26"/>
        </w:rPr>
        <w:t>quan</w:t>
      </w:r>
      <w:proofErr w:type="spellEnd"/>
      <w:r w:rsidRPr="00E52473">
        <w:rPr>
          <w:rFonts w:ascii="Times New Roman" w:hAnsi="Times New Roman"/>
          <w:iCs/>
          <w:color w:val="FF0000"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color w:val="FF0000"/>
          <w:sz w:val="26"/>
          <w:szCs w:val="26"/>
        </w:rPr>
        <w:t>tâm</w:t>
      </w:r>
      <w:proofErr w:type="spellEnd"/>
      <w:r w:rsidRPr="00E52473">
        <w:rPr>
          <w:rFonts w:ascii="Times New Roman" w:hAnsi="Times New Roman"/>
          <w:iCs/>
          <w:color w:val="FF0000"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color w:val="FF0000"/>
          <w:sz w:val="26"/>
          <w:szCs w:val="26"/>
        </w:rPr>
        <w:t>phải</w:t>
      </w:r>
      <w:proofErr w:type="spellEnd"/>
      <w:r w:rsidRPr="00E52473">
        <w:rPr>
          <w:rFonts w:ascii="Times New Roman" w:hAnsi="Times New Roman"/>
          <w:iCs/>
          <w:color w:val="FF0000"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color w:val="FF0000"/>
          <w:sz w:val="26"/>
          <w:szCs w:val="26"/>
        </w:rPr>
        <w:t>được</w:t>
      </w:r>
      <w:proofErr w:type="spellEnd"/>
      <w:r w:rsidRPr="00E52473">
        <w:rPr>
          <w:rFonts w:ascii="Times New Roman" w:hAnsi="Times New Roman"/>
          <w:iCs/>
          <w:color w:val="FF0000"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color w:val="FF0000"/>
          <w:sz w:val="26"/>
          <w:szCs w:val="26"/>
        </w:rPr>
        <w:t>nộp</w:t>
      </w:r>
      <w:proofErr w:type="spellEnd"/>
      <w:r w:rsidRPr="00E52473">
        <w:rPr>
          <w:rFonts w:ascii="Times New Roman" w:hAnsi="Times New Roman"/>
          <w:iCs/>
          <w:color w:val="FF0000"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color w:val="FF0000"/>
          <w:sz w:val="26"/>
          <w:szCs w:val="26"/>
        </w:rPr>
        <w:t>trước</w:t>
      </w:r>
      <w:proofErr w:type="spellEnd"/>
      <w:r w:rsidRPr="00E52473">
        <w:rPr>
          <w:rFonts w:ascii="Times New Roman" w:hAnsi="Times New Roman"/>
          <w:iCs/>
          <w:color w:val="FF0000"/>
          <w:sz w:val="26"/>
          <w:szCs w:val="26"/>
        </w:rPr>
        <w:t xml:space="preserve"> </w:t>
      </w:r>
      <w:r w:rsidR="00C5547F" w:rsidRPr="00E52473">
        <w:rPr>
          <w:rFonts w:ascii="Times New Roman" w:hAnsi="Times New Roman"/>
          <w:iCs/>
          <w:color w:val="FF0000"/>
          <w:sz w:val="26"/>
          <w:szCs w:val="26"/>
        </w:rPr>
        <w:t>16</w:t>
      </w:r>
      <w:r w:rsidRPr="00E52473">
        <w:rPr>
          <w:rFonts w:ascii="Times New Roman" w:hAnsi="Times New Roman"/>
          <w:iCs/>
          <w:color w:val="FF0000"/>
          <w:sz w:val="26"/>
          <w:szCs w:val="26"/>
        </w:rPr>
        <w:t xml:space="preserve">g00 </w:t>
      </w:r>
      <w:proofErr w:type="spellStart"/>
      <w:r w:rsidRPr="00E52473">
        <w:rPr>
          <w:rFonts w:ascii="Times New Roman" w:hAnsi="Times New Roman"/>
          <w:iCs/>
          <w:color w:val="FF0000"/>
          <w:sz w:val="26"/>
          <w:szCs w:val="26"/>
        </w:rPr>
        <w:t>ngày</w:t>
      </w:r>
      <w:proofErr w:type="spellEnd"/>
      <w:r w:rsidRPr="00E52473">
        <w:rPr>
          <w:rFonts w:ascii="Times New Roman" w:hAnsi="Times New Roman"/>
          <w:iCs/>
          <w:color w:val="FF0000"/>
          <w:sz w:val="26"/>
          <w:szCs w:val="26"/>
        </w:rPr>
        <w:t xml:space="preserve"> </w:t>
      </w:r>
      <w:r w:rsidR="00606141">
        <w:rPr>
          <w:rFonts w:ascii="Times New Roman" w:hAnsi="Times New Roman"/>
          <w:iCs/>
          <w:color w:val="FF0000"/>
          <w:sz w:val="26"/>
          <w:szCs w:val="26"/>
          <w:lang w:val="vi-VN"/>
        </w:rPr>
        <w:t xml:space="preserve">    </w:t>
      </w:r>
      <w:r w:rsidRPr="00E52473">
        <w:rPr>
          <w:rFonts w:ascii="Times New Roman" w:hAnsi="Times New Roman"/>
          <w:iCs/>
          <w:color w:val="FF0000"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color w:val="FF0000"/>
          <w:sz w:val="26"/>
          <w:szCs w:val="26"/>
        </w:rPr>
        <w:t>tháng</w:t>
      </w:r>
      <w:proofErr w:type="spellEnd"/>
      <w:r w:rsidRPr="00E52473">
        <w:rPr>
          <w:rFonts w:ascii="Times New Roman" w:hAnsi="Times New Roman"/>
          <w:iCs/>
          <w:color w:val="FF0000"/>
          <w:sz w:val="26"/>
          <w:szCs w:val="26"/>
        </w:rPr>
        <w:t xml:space="preserve"> </w:t>
      </w:r>
      <w:r w:rsidR="00606141">
        <w:rPr>
          <w:rFonts w:ascii="Times New Roman" w:hAnsi="Times New Roman"/>
          <w:iCs/>
          <w:color w:val="FF0000"/>
          <w:sz w:val="26"/>
          <w:szCs w:val="26"/>
          <w:lang w:val="vi-VN"/>
        </w:rPr>
        <w:t>01</w:t>
      </w:r>
      <w:r w:rsidRPr="00E52473">
        <w:rPr>
          <w:rFonts w:ascii="Times New Roman" w:hAnsi="Times New Roman"/>
          <w:iCs/>
          <w:color w:val="FF0000"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color w:val="FF0000"/>
          <w:sz w:val="26"/>
          <w:szCs w:val="26"/>
        </w:rPr>
        <w:t>năm</w:t>
      </w:r>
      <w:proofErr w:type="spellEnd"/>
      <w:r w:rsidRPr="00E52473">
        <w:rPr>
          <w:rFonts w:ascii="Times New Roman" w:hAnsi="Times New Roman"/>
          <w:iCs/>
          <w:color w:val="FF0000"/>
          <w:sz w:val="26"/>
          <w:szCs w:val="26"/>
        </w:rPr>
        <w:t xml:space="preserve"> 202</w:t>
      </w:r>
      <w:r w:rsidR="00E52473" w:rsidRPr="00E52473">
        <w:rPr>
          <w:rFonts w:ascii="Times New Roman" w:hAnsi="Times New Roman"/>
          <w:iCs/>
          <w:color w:val="FF0000"/>
          <w:sz w:val="26"/>
          <w:szCs w:val="26"/>
        </w:rPr>
        <w:t>1</w:t>
      </w:r>
      <w:r w:rsidRPr="00E52473">
        <w:rPr>
          <w:rFonts w:ascii="Times New Roman" w:hAnsi="Times New Roman"/>
          <w:iCs/>
          <w:color w:val="FF0000"/>
          <w:sz w:val="26"/>
          <w:szCs w:val="26"/>
        </w:rPr>
        <w:t>;</w:t>
      </w:r>
    </w:p>
    <w:p w14:paraId="0EEFAE28" w14:textId="49A58847" w:rsidR="00AB2020" w:rsidRPr="006A4824" w:rsidRDefault="00AB2020" w:rsidP="00E714FC">
      <w:pPr>
        <w:pStyle w:val="ListParagraph"/>
        <w:numPr>
          <w:ilvl w:val="0"/>
          <w:numId w:val="8"/>
        </w:numPr>
        <w:spacing w:before="0" w:after="120"/>
        <w:ind w:left="0" w:firstLine="425"/>
        <w:contextualSpacing w:val="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6A4824">
        <w:rPr>
          <w:rFonts w:ascii="Times New Roman" w:hAnsi="Times New Roman"/>
          <w:iCs/>
          <w:sz w:val="26"/>
          <w:szCs w:val="26"/>
        </w:rPr>
        <w:t>Địa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điểm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tiếp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nhận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hồ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sơ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quan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tâm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: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Phòng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5A14FC" w:rsidRPr="006A4824">
        <w:rPr>
          <w:rFonts w:ascii="Times New Roman" w:hAnsi="Times New Roman"/>
          <w:iCs/>
          <w:sz w:val="26"/>
          <w:szCs w:val="26"/>
        </w:rPr>
        <w:t>hành</w:t>
      </w:r>
      <w:proofErr w:type="spellEnd"/>
      <w:r w:rsidR="005A14FC"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5A14FC" w:rsidRPr="006A4824">
        <w:rPr>
          <w:rFonts w:ascii="Times New Roman" w:hAnsi="Times New Roman"/>
          <w:iCs/>
          <w:sz w:val="26"/>
          <w:szCs w:val="26"/>
        </w:rPr>
        <w:t>chính</w:t>
      </w:r>
      <w:proofErr w:type="spellEnd"/>
      <w:r w:rsidR="005A14FC"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5A14FC" w:rsidRPr="006A4824">
        <w:rPr>
          <w:rFonts w:ascii="Times New Roman" w:hAnsi="Times New Roman"/>
          <w:iCs/>
          <w:sz w:val="26"/>
          <w:szCs w:val="26"/>
        </w:rPr>
        <w:t>quản</w:t>
      </w:r>
      <w:proofErr w:type="spellEnd"/>
      <w:r w:rsidR="005A14FC"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5A14FC" w:rsidRPr="006A4824">
        <w:rPr>
          <w:rFonts w:ascii="Times New Roman" w:hAnsi="Times New Roman"/>
          <w:iCs/>
          <w:sz w:val="26"/>
          <w:szCs w:val="26"/>
        </w:rPr>
        <w:t>trị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-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Viện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Pasteur Tp. HCM.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Địa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chỉ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: 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Số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167 Pasteur,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phường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8,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Quận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3, Tp. HCM.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Số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điện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thoại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028 382</w:t>
      </w:r>
      <w:r w:rsidR="005A14FC" w:rsidRPr="006A4824">
        <w:rPr>
          <w:rFonts w:ascii="Times New Roman" w:hAnsi="Times New Roman"/>
          <w:iCs/>
          <w:sz w:val="26"/>
          <w:szCs w:val="26"/>
        </w:rPr>
        <w:t>25847</w:t>
      </w:r>
      <w:proofErr w:type="gramStart"/>
      <w:r w:rsidR="00CB6118">
        <w:rPr>
          <w:rFonts w:ascii="Times New Roman" w:hAnsi="Times New Roman"/>
          <w:iCs/>
          <w:sz w:val="26"/>
          <w:szCs w:val="26"/>
        </w:rPr>
        <w:t>./</w:t>
      </w:r>
      <w:proofErr w:type="gramEnd"/>
      <w:r w:rsidR="00CB6118">
        <w:rPr>
          <w:rFonts w:ascii="Times New Roman" w:hAnsi="Times New Roman"/>
          <w:iCs/>
          <w:sz w:val="26"/>
          <w:szCs w:val="26"/>
        </w:rPr>
        <w:t>.</w:t>
      </w:r>
    </w:p>
    <w:p w14:paraId="088928BC" w14:textId="68DA4659" w:rsidR="00DC70F1" w:rsidRPr="006A4824" w:rsidRDefault="00F266B4" w:rsidP="00E714FC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nb-NO"/>
        </w:rPr>
      </w:pPr>
      <w:r w:rsidRPr="006A4824">
        <w:rPr>
          <w:rFonts w:ascii="Times New Roman" w:hAnsi="Times New Roman"/>
          <w:iCs/>
          <w:sz w:val="26"/>
          <w:szCs w:val="26"/>
          <w:lang w:val="nb-NO"/>
        </w:rPr>
        <w:t xml:space="preserve">Rất mong nhận được hợp tác từ quý </w:t>
      </w:r>
      <w:r w:rsidR="00606141">
        <w:rPr>
          <w:rFonts w:ascii="Times New Roman" w:hAnsi="Times New Roman"/>
          <w:iCs/>
          <w:sz w:val="26"/>
          <w:szCs w:val="26"/>
          <w:lang w:val="vi-VN"/>
        </w:rPr>
        <w:t>đơn vị</w:t>
      </w:r>
      <w:r w:rsidR="00DC70F1" w:rsidRPr="006A4824">
        <w:rPr>
          <w:rFonts w:ascii="Times New Roman" w:hAnsi="Times New Roman"/>
          <w:sz w:val="26"/>
          <w:szCs w:val="26"/>
          <w:lang w:val="nb-NO"/>
        </w:rPr>
        <w:t>.</w:t>
      </w:r>
    </w:p>
    <w:p w14:paraId="23A0A058" w14:textId="77777777" w:rsidR="00D5395E" w:rsidRPr="00636EF0" w:rsidRDefault="00D5395E" w:rsidP="00DC70F1">
      <w:pPr>
        <w:spacing w:before="120" w:after="120" w:line="360" w:lineRule="exact"/>
        <w:ind w:firstLine="709"/>
        <w:jc w:val="both"/>
        <w:rPr>
          <w:rFonts w:ascii="Times New Roman" w:hAnsi="Times New Roman"/>
          <w:sz w:val="28"/>
          <w:szCs w:val="28"/>
          <w:lang w:val="nb-NO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97"/>
        <w:gridCol w:w="5158"/>
      </w:tblGrid>
      <w:tr w:rsidR="007542C8" w:rsidRPr="00636EF0" w14:paraId="11197237" w14:textId="77777777" w:rsidTr="00396996">
        <w:trPr>
          <w:trHeight w:val="1905"/>
        </w:trPr>
        <w:tc>
          <w:tcPr>
            <w:tcW w:w="2243" w:type="pct"/>
          </w:tcPr>
          <w:p w14:paraId="67C398A7" w14:textId="77777777" w:rsidR="007542C8" w:rsidRPr="00636EF0" w:rsidRDefault="007542C8" w:rsidP="00636216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nb-NO"/>
              </w:rPr>
            </w:pPr>
            <w:r w:rsidRPr="00636EF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nb-NO"/>
              </w:rPr>
              <w:t>Nơi nhận:</w:t>
            </w:r>
          </w:p>
          <w:p w14:paraId="55C41A01" w14:textId="1D63ACF7" w:rsidR="007542C8" w:rsidRDefault="007542C8" w:rsidP="006362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636EF0">
              <w:rPr>
                <w:rFonts w:ascii="Times New Roman" w:hAnsi="Times New Roman"/>
                <w:sz w:val="24"/>
                <w:szCs w:val="24"/>
                <w:lang w:val="nb-NO"/>
              </w:rPr>
              <w:t>- Như trên;</w:t>
            </w:r>
          </w:p>
          <w:p w14:paraId="773B414C" w14:textId="65AE8936" w:rsidR="00636216" w:rsidRPr="00636EF0" w:rsidRDefault="006A4824" w:rsidP="006362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</w:t>
            </w:r>
            <w:r w:rsidR="00636216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Phòng </w:t>
            </w:r>
            <w:r w:rsidR="005A14FC">
              <w:rPr>
                <w:rFonts w:ascii="Times New Roman" w:hAnsi="Times New Roman"/>
                <w:sz w:val="24"/>
                <w:szCs w:val="24"/>
                <w:lang w:val="nb-NO"/>
              </w:rPr>
              <w:t>Vật tư</w:t>
            </w:r>
            <w:r w:rsidR="00636216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 (để phối hợp);</w:t>
            </w:r>
          </w:p>
          <w:p w14:paraId="5F26824F" w14:textId="757DB9C1" w:rsidR="007542C8" w:rsidRPr="00636EF0" w:rsidRDefault="007542C8" w:rsidP="00037B1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6EF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36EF0">
              <w:rPr>
                <w:rFonts w:ascii="Times New Roman" w:hAnsi="Times New Roman"/>
                <w:sz w:val="24"/>
                <w:szCs w:val="24"/>
              </w:rPr>
              <w:t>Lưu</w:t>
            </w:r>
            <w:proofErr w:type="spellEnd"/>
            <w:r w:rsidRPr="00636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6B4">
              <w:rPr>
                <w:rFonts w:ascii="Times New Roman" w:hAnsi="Times New Roman"/>
                <w:sz w:val="24"/>
                <w:szCs w:val="24"/>
              </w:rPr>
              <w:t xml:space="preserve">VT, </w:t>
            </w:r>
            <w:r w:rsidR="00210231"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5A14FC">
              <w:rPr>
                <w:rFonts w:ascii="Times New Roman" w:hAnsi="Times New Roman"/>
                <w:sz w:val="24"/>
                <w:szCs w:val="24"/>
              </w:rPr>
              <w:t>HCQT</w:t>
            </w:r>
            <w:r w:rsidR="00BF7BB6">
              <w:rPr>
                <w:rFonts w:ascii="Times New Roman" w:hAnsi="Times New Roman"/>
                <w:sz w:val="24"/>
                <w:szCs w:val="24"/>
              </w:rPr>
              <w:t xml:space="preserve"> (2b)</w:t>
            </w:r>
            <w:r w:rsidRPr="00636E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7" w:type="pct"/>
          </w:tcPr>
          <w:p w14:paraId="63620AC1" w14:textId="73D2C4FD" w:rsidR="007542C8" w:rsidRPr="00565F21" w:rsidRDefault="00F266B4" w:rsidP="00964A0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65F21">
              <w:rPr>
                <w:rFonts w:ascii="Times New Roman" w:hAnsi="Times New Roman"/>
                <w:b/>
                <w:bCs/>
                <w:sz w:val="26"/>
                <w:szCs w:val="26"/>
              </w:rPr>
              <w:t>VIỆN TRƯỞNG</w:t>
            </w:r>
          </w:p>
          <w:p w14:paraId="536BA593" w14:textId="77777777" w:rsidR="00636216" w:rsidRPr="00565F21" w:rsidRDefault="00636216" w:rsidP="0063621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AE65C77" w14:textId="77777777" w:rsidR="007542C8" w:rsidRPr="00565F21" w:rsidRDefault="007542C8" w:rsidP="0063621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E68691C" w14:textId="3E5EBF2A" w:rsidR="00636216" w:rsidRPr="00565F21" w:rsidRDefault="00636216" w:rsidP="0063621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3D88FE3" w14:textId="77777777" w:rsidR="006A4824" w:rsidRPr="00565F21" w:rsidRDefault="006A4824" w:rsidP="0063621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57743BA" w14:textId="77777777" w:rsidR="00636216" w:rsidRPr="00565F21" w:rsidRDefault="00636216" w:rsidP="0063621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3438A32" w14:textId="665BA9A9" w:rsidR="00636216" w:rsidRPr="00636216" w:rsidRDefault="00E714FC" w:rsidP="000C0C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Phan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Trọng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Lân</w:t>
            </w:r>
            <w:proofErr w:type="spellEnd"/>
          </w:p>
        </w:tc>
      </w:tr>
    </w:tbl>
    <w:p w14:paraId="2A65701D" w14:textId="108ACE26" w:rsidR="00636216" w:rsidRDefault="00636216" w:rsidP="007542C8"/>
    <w:sectPr w:rsidR="00636216" w:rsidSect="005F08D9">
      <w:footerReference w:type="default" r:id="rId7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8A047" w14:textId="77777777" w:rsidR="00366016" w:rsidRDefault="00366016" w:rsidP="008F1724">
      <w:pPr>
        <w:spacing w:after="0" w:line="240" w:lineRule="auto"/>
      </w:pPr>
      <w:r>
        <w:separator/>
      </w:r>
    </w:p>
  </w:endnote>
  <w:endnote w:type="continuationSeparator" w:id="0">
    <w:p w14:paraId="18713214" w14:textId="77777777" w:rsidR="00366016" w:rsidRDefault="00366016" w:rsidP="008F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913762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</w:rPr>
        </w:sdtEndPr>
        <w:sdtContent>
          <w:p w14:paraId="488B8B20" w14:textId="21CF2919" w:rsidR="00815D89" w:rsidRPr="00A140B3" w:rsidRDefault="00815D89">
            <w:pPr>
              <w:pStyle w:val="Footer"/>
              <w:jc w:val="center"/>
              <w:rPr>
                <w:rFonts w:ascii="Times New Roman" w:hAnsi="Times New Roman"/>
              </w:rPr>
            </w:pPr>
            <w:r w:rsidRPr="00A140B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140B3">
              <w:rPr>
                <w:rFonts w:ascii="Times New Roman" w:hAnsi="Times New Roman"/>
              </w:rPr>
              <w:instrText xml:space="preserve"> PAGE </w:instrText>
            </w:r>
            <w:r w:rsidRPr="00A140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34F2D">
              <w:rPr>
                <w:rFonts w:ascii="Times New Roman" w:hAnsi="Times New Roman"/>
                <w:noProof/>
              </w:rPr>
              <w:t>4</w:t>
            </w:r>
            <w:r w:rsidRPr="00A140B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140B3">
              <w:rPr>
                <w:rFonts w:ascii="Times New Roman" w:hAnsi="Times New Roman"/>
              </w:rPr>
              <w:t xml:space="preserve"> / </w:t>
            </w:r>
            <w:r w:rsidRPr="00A140B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140B3">
              <w:rPr>
                <w:rFonts w:ascii="Times New Roman" w:hAnsi="Times New Roman"/>
              </w:rPr>
              <w:instrText xml:space="preserve"> NUMPAGES  </w:instrText>
            </w:r>
            <w:r w:rsidRPr="00A140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34F2D">
              <w:rPr>
                <w:rFonts w:ascii="Times New Roman" w:hAnsi="Times New Roman"/>
                <w:noProof/>
              </w:rPr>
              <w:t>4</w:t>
            </w:r>
            <w:r w:rsidRPr="00A140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sdtContent>
      </w:sdt>
    </w:sdtContent>
  </w:sdt>
  <w:p w14:paraId="10DA3579" w14:textId="77777777" w:rsidR="00815D89" w:rsidRDefault="00815D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F8C70" w14:textId="77777777" w:rsidR="00366016" w:rsidRDefault="00366016" w:rsidP="008F1724">
      <w:pPr>
        <w:spacing w:after="0" w:line="240" w:lineRule="auto"/>
      </w:pPr>
      <w:r>
        <w:separator/>
      </w:r>
    </w:p>
  </w:footnote>
  <w:footnote w:type="continuationSeparator" w:id="0">
    <w:p w14:paraId="6B7E9BD2" w14:textId="77777777" w:rsidR="00366016" w:rsidRDefault="00366016" w:rsidP="008F1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B6AB8"/>
    <w:multiLevelType w:val="multilevel"/>
    <w:tmpl w:val="13DA1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C8C0988"/>
    <w:multiLevelType w:val="hybridMultilevel"/>
    <w:tmpl w:val="A920BD20"/>
    <w:lvl w:ilvl="0" w:tplc="42FC0CDC">
      <w:start w:val="30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4A5273E"/>
    <w:multiLevelType w:val="hybridMultilevel"/>
    <w:tmpl w:val="D91C9078"/>
    <w:lvl w:ilvl="0" w:tplc="911E9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BF6BC4"/>
    <w:multiLevelType w:val="hybridMultilevel"/>
    <w:tmpl w:val="4B406EFC"/>
    <w:lvl w:ilvl="0" w:tplc="6A743A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38413E"/>
    <w:multiLevelType w:val="hybridMultilevel"/>
    <w:tmpl w:val="61DA434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E1548"/>
    <w:multiLevelType w:val="hybridMultilevel"/>
    <w:tmpl w:val="2F203DF0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ADA2CE1"/>
    <w:multiLevelType w:val="hybridMultilevel"/>
    <w:tmpl w:val="22BE46CE"/>
    <w:lvl w:ilvl="0" w:tplc="D6A29AA4">
      <w:start w:val="2"/>
      <w:numFmt w:val="bullet"/>
      <w:lvlText w:val="-"/>
      <w:lvlJc w:val="left"/>
      <w:pPr>
        <w:ind w:left="720" w:hanging="360"/>
      </w:pPr>
      <w:rPr>
        <w:rFonts w:ascii="Times New Roman" w:eastAsia=".VnTim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5263E"/>
    <w:multiLevelType w:val="hybridMultilevel"/>
    <w:tmpl w:val="F0D020A4"/>
    <w:lvl w:ilvl="0" w:tplc="C8CCE7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C5D3C"/>
    <w:multiLevelType w:val="hybridMultilevel"/>
    <w:tmpl w:val="73C274F8"/>
    <w:lvl w:ilvl="0" w:tplc="D9924CF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8479F"/>
    <w:multiLevelType w:val="multilevel"/>
    <w:tmpl w:val="E738F89E"/>
    <w:lvl w:ilvl="0">
      <w:start w:val="1"/>
      <w:numFmt w:val="bullet"/>
      <w:lvlText w:val=""/>
      <w:lvlJc w:val="left"/>
      <w:pPr>
        <w:ind w:left="375" w:hanging="375"/>
      </w:pPr>
      <w:rPr>
        <w:rFonts w:ascii="Wingdings" w:hAnsi="Wingdings"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407E57F9"/>
    <w:multiLevelType w:val="hybridMultilevel"/>
    <w:tmpl w:val="7F7AE9F6"/>
    <w:lvl w:ilvl="0" w:tplc="880CB8B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2BD1A33"/>
    <w:multiLevelType w:val="hybridMultilevel"/>
    <w:tmpl w:val="F40AD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C2679"/>
    <w:multiLevelType w:val="multilevel"/>
    <w:tmpl w:val="318087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5320288E"/>
    <w:multiLevelType w:val="hybridMultilevel"/>
    <w:tmpl w:val="A5B0D4EA"/>
    <w:lvl w:ilvl="0" w:tplc="8BD625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E2C0460"/>
    <w:multiLevelType w:val="hybridMultilevel"/>
    <w:tmpl w:val="C23C0B74"/>
    <w:lvl w:ilvl="0" w:tplc="9A80BC6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63003F0"/>
    <w:multiLevelType w:val="hybridMultilevel"/>
    <w:tmpl w:val="797059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3972D6"/>
    <w:multiLevelType w:val="hybridMultilevel"/>
    <w:tmpl w:val="8286CF98"/>
    <w:lvl w:ilvl="0" w:tplc="6ED4271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6ED4271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C81623"/>
    <w:multiLevelType w:val="hybridMultilevel"/>
    <w:tmpl w:val="EA5443E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B2A4A7A"/>
    <w:multiLevelType w:val="hybridMultilevel"/>
    <w:tmpl w:val="D3342874"/>
    <w:lvl w:ilvl="0" w:tplc="863C4504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EEEA4FA6">
      <w:start w:val="1"/>
      <w:numFmt w:val="bullet"/>
      <w:lvlText w:val=""/>
      <w:lvlJc w:val="left"/>
      <w:pPr>
        <w:ind w:left="13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C7572E"/>
    <w:multiLevelType w:val="hybridMultilevel"/>
    <w:tmpl w:val="ECFABD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600A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Times" w:eastAsia="Times New Roman" w:hAnsi="VNI-Time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62B05A">
      <w:start w:val="1"/>
      <w:numFmt w:val="lowerLetter"/>
      <w:lvlText w:val="%4."/>
      <w:lvlJc w:val="left"/>
      <w:pPr>
        <w:ind w:left="2880" w:hanging="360"/>
      </w:pPr>
      <w:rPr>
        <w:rFonts w:hint="default"/>
        <w:b/>
        <w:color w:val="auto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06051C"/>
    <w:multiLevelType w:val="hybridMultilevel"/>
    <w:tmpl w:val="5BD2205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2"/>
  </w:num>
  <w:num w:numId="5">
    <w:abstractNumId w:val="17"/>
  </w:num>
  <w:num w:numId="6">
    <w:abstractNumId w:val="10"/>
  </w:num>
  <w:num w:numId="7">
    <w:abstractNumId w:val="15"/>
  </w:num>
  <w:num w:numId="8">
    <w:abstractNumId w:val="14"/>
  </w:num>
  <w:num w:numId="9">
    <w:abstractNumId w:val="19"/>
  </w:num>
  <w:num w:numId="10">
    <w:abstractNumId w:val="20"/>
  </w:num>
  <w:num w:numId="11">
    <w:abstractNumId w:val="3"/>
  </w:num>
  <w:num w:numId="12">
    <w:abstractNumId w:val="6"/>
  </w:num>
  <w:num w:numId="13">
    <w:abstractNumId w:val="0"/>
  </w:num>
  <w:num w:numId="14">
    <w:abstractNumId w:val="12"/>
  </w:num>
  <w:num w:numId="15">
    <w:abstractNumId w:val="9"/>
  </w:num>
  <w:num w:numId="16">
    <w:abstractNumId w:val="8"/>
  </w:num>
  <w:num w:numId="17">
    <w:abstractNumId w:val="1"/>
  </w:num>
  <w:num w:numId="18">
    <w:abstractNumId w:val="18"/>
  </w:num>
  <w:num w:numId="19">
    <w:abstractNumId w:val="16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C8"/>
    <w:rsid w:val="000109CA"/>
    <w:rsid w:val="00026FB8"/>
    <w:rsid w:val="00037B1C"/>
    <w:rsid w:val="00041EAE"/>
    <w:rsid w:val="00042455"/>
    <w:rsid w:val="00053B51"/>
    <w:rsid w:val="00056A95"/>
    <w:rsid w:val="000622F0"/>
    <w:rsid w:val="00095FA7"/>
    <w:rsid w:val="0009791E"/>
    <w:rsid w:val="000A5A3D"/>
    <w:rsid w:val="000B1740"/>
    <w:rsid w:val="000B2996"/>
    <w:rsid w:val="000C0C9A"/>
    <w:rsid w:val="000C19CD"/>
    <w:rsid w:val="000E761C"/>
    <w:rsid w:val="000F54AF"/>
    <w:rsid w:val="00100BFE"/>
    <w:rsid w:val="001370A6"/>
    <w:rsid w:val="00157E67"/>
    <w:rsid w:val="00161345"/>
    <w:rsid w:val="001763FD"/>
    <w:rsid w:val="00192856"/>
    <w:rsid w:val="00193EBF"/>
    <w:rsid w:val="001A324C"/>
    <w:rsid w:val="001B173C"/>
    <w:rsid w:val="001B3270"/>
    <w:rsid w:val="00210231"/>
    <w:rsid w:val="002157D3"/>
    <w:rsid w:val="00221917"/>
    <w:rsid w:val="0023349F"/>
    <w:rsid w:val="00235EEF"/>
    <w:rsid w:val="00242144"/>
    <w:rsid w:val="00252672"/>
    <w:rsid w:val="00252FB2"/>
    <w:rsid w:val="00254403"/>
    <w:rsid w:val="002563E4"/>
    <w:rsid w:val="00262E93"/>
    <w:rsid w:val="002637B0"/>
    <w:rsid w:val="0026608C"/>
    <w:rsid w:val="002853D7"/>
    <w:rsid w:val="002A6919"/>
    <w:rsid w:val="002A7ED8"/>
    <w:rsid w:val="00316908"/>
    <w:rsid w:val="0032277E"/>
    <w:rsid w:val="00324C7E"/>
    <w:rsid w:val="003312D1"/>
    <w:rsid w:val="00347537"/>
    <w:rsid w:val="003510FB"/>
    <w:rsid w:val="00364156"/>
    <w:rsid w:val="00364757"/>
    <w:rsid w:val="0036565C"/>
    <w:rsid w:val="00366016"/>
    <w:rsid w:val="00366AF9"/>
    <w:rsid w:val="003762D8"/>
    <w:rsid w:val="00396996"/>
    <w:rsid w:val="003A4A62"/>
    <w:rsid w:val="003B49C4"/>
    <w:rsid w:val="003B5613"/>
    <w:rsid w:val="003C7C38"/>
    <w:rsid w:val="003E03B3"/>
    <w:rsid w:val="003F5360"/>
    <w:rsid w:val="003F664A"/>
    <w:rsid w:val="00412BF1"/>
    <w:rsid w:val="00423107"/>
    <w:rsid w:val="004274E1"/>
    <w:rsid w:val="004317EB"/>
    <w:rsid w:val="00453AB4"/>
    <w:rsid w:val="00467B83"/>
    <w:rsid w:val="00487DBF"/>
    <w:rsid w:val="0049580F"/>
    <w:rsid w:val="00495EF8"/>
    <w:rsid w:val="004A3A07"/>
    <w:rsid w:val="004A60FF"/>
    <w:rsid w:val="004B0E56"/>
    <w:rsid w:val="004B1AE7"/>
    <w:rsid w:val="004B4371"/>
    <w:rsid w:val="004C4ADF"/>
    <w:rsid w:val="004C5D61"/>
    <w:rsid w:val="004E43C2"/>
    <w:rsid w:val="004F7BEA"/>
    <w:rsid w:val="00501354"/>
    <w:rsid w:val="00510339"/>
    <w:rsid w:val="005224AB"/>
    <w:rsid w:val="005447DD"/>
    <w:rsid w:val="00565F21"/>
    <w:rsid w:val="00583193"/>
    <w:rsid w:val="00587C7C"/>
    <w:rsid w:val="005A14FC"/>
    <w:rsid w:val="005A22F7"/>
    <w:rsid w:val="005A7E8F"/>
    <w:rsid w:val="005F08D9"/>
    <w:rsid w:val="005F34D5"/>
    <w:rsid w:val="006049DE"/>
    <w:rsid w:val="00606141"/>
    <w:rsid w:val="00607419"/>
    <w:rsid w:val="00615285"/>
    <w:rsid w:val="0061615B"/>
    <w:rsid w:val="00617EB7"/>
    <w:rsid w:val="00633D40"/>
    <w:rsid w:val="00636216"/>
    <w:rsid w:val="00655F73"/>
    <w:rsid w:val="00656BBA"/>
    <w:rsid w:val="006664C4"/>
    <w:rsid w:val="00676A29"/>
    <w:rsid w:val="006A4824"/>
    <w:rsid w:val="006C0815"/>
    <w:rsid w:val="006F458E"/>
    <w:rsid w:val="0071168B"/>
    <w:rsid w:val="00735F03"/>
    <w:rsid w:val="0074420D"/>
    <w:rsid w:val="007443EB"/>
    <w:rsid w:val="0075407D"/>
    <w:rsid w:val="007542C8"/>
    <w:rsid w:val="00772EBC"/>
    <w:rsid w:val="007A2BB8"/>
    <w:rsid w:val="007C000E"/>
    <w:rsid w:val="007C2940"/>
    <w:rsid w:val="007E55DE"/>
    <w:rsid w:val="008033D1"/>
    <w:rsid w:val="008121A4"/>
    <w:rsid w:val="008135B1"/>
    <w:rsid w:val="00815D89"/>
    <w:rsid w:val="00831E7E"/>
    <w:rsid w:val="008333FC"/>
    <w:rsid w:val="00833A8F"/>
    <w:rsid w:val="00850E01"/>
    <w:rsid w:val="008617B6"/>
    <w:rsid w:val="008627A4"/>
    <w:rsid w:val="00880351"/>
    <w:rsid w:val="00881FDD"/>
    <w:rsid w:val="008945BD"/>
    <w:rsid w:val="008A726C"/>
    <w:rsid w:val="008B6B78"/>
    <w:rsid w:val="008C605E"/>
    <w:rsid w:val="008C6DC2"/>
    <w:rsid w:val="008F1724"/>
    <w:rsid w:val="00912D6D"/>
    <w:rsid w:val="009153F7"/>
    <w:rsid w:val="00915C7F"/>
    <w:rsid w:val="009338F8"/>
    <w:rsid w:val="00934F2D"/>
    <w:rsid w:val="009364AA"/>
    <w:rsid w:val="009464F1"/>
    <w:rsid w:val="00964A0B"/>
    <w:rsid w:val="0096705E"/>
    <w:rsid w:val="00967ECB"/>
    <w:rsid w:val="00996F25"/>
    <w:rsid w:val="009D53B5"/>
    <w:rsid w:val="009D7E14"/>
    <w:rsid w:val="009E227D"/>
    <w:rsid w:val="00A03BA4"/>
    <w:rsid w:val="00A043BE"/>
    <w:rsid w:val="00A140B3"/>
    <w:rsid w:val="00A213CF"/>
    <w:rsid w:val="00A34991"/>
    <w:rsid w:val="00A36151"/>
    <w:rsid w:val="00A370E0"/>
    <w:rsid w:val="00A4572C"/>
    <w:rsid w:val="00A55B56"/>
    <w:rsid w:val="00A70BE1"/>
    <w:rsid w:val="00A745C1"/>
    <w:rsid w:val="00A90B84"/>
    <w:rsid w:val="00AA343B"/>
    <w:rsid w:val="00AB2020"/>
    <w:rsid w:val="00AB7436"/>
    <w:rsid w:val="00AC241B"/>
    <w:rsid w:val="00AF5DB9"/>
    <w:rsid w:val="00B02D45"/>
    <w:rsid w:val="00B123DD"/>
    <w:rsid w:val="00B14457"/>
    <w:rsid w:val="00B173A4"/>
    <w:rsid w:val="00B23A15"/>
    <w:rsid w:val="00B529AD"/>
    <w:rsid w:val="00B61017"/>
    <w:rsid w:val="00B61812"/>
    <w:rsid w:val="00B631F8"/>
    <w:rsid w:val="00B651CE"/>
    <w:rsid w:val="00B75C96"/>
    <w:rsid w:val="00B91843"/>
    <w:rsid w:val="00BB2EEE"/>
    <w:rsid w:val="00BB3070"/>
    <w:rsid w:val="00BC1CF6"/>
    <w:rsid w:val="00BC61D4"/>
    <w:rsid w:val="00BC6346"/>
    <w:rsid w:val="00BD06AF"/>
    <w:rsid w:val="00BF0845"/>
    <w:rsid w:val="00BF1BA7"/>
    <w:rsid w:val="00BF5446"/>
    <w:rsid w:val="00BF7604"/>
    <w:rsid w:val="00BF7735"/>
    <w:rsid w:val="00BF7BB6"/>
    <w:rsid w:val="00BF7F67"/>
    <w:rsid w:val="00C06466"/>
    <w:rsid w:val="00C1099E"/>
    <w:rsid w:val="00C15D6C"/>
    <w:rsid w:val="00C37290"/>
    <w:rsid w:val="00C37A47"/>
    <w:rsid w:val="00C42222"/>
    <w:rsid w:val="00C5547F"/>
    <w:rsid w:val="00C661C4"/>
    <w:rsid w:val="00C703E7"/>
    <w:rsid w:val="00C83972"/>
    <w:rsid w:val="00C86724"/>
    <w:rsid w:val="00CA4C19"/>
    <w:rsid w:val="00CA66E0"/>
    <w:rsid w:val="00CB6118"/>
    <w:rsid w:val="00CC2ECA"/>
    <w:rsid w:val="00CD48A8"/>
    <w:rsid w:val="00CD64D7"/>
    <w:rsid w:val="00CE3F0A"/>
    <w:rsid w:val="00D05B36"/>
    <w:rsid w:val="00D11FE3"/>
    <w:rsid w:val="00D165BA"/>
    <w:rsid w:val="00D275EB"/>
    <w:rsid w:val="00D4253E"/>
    <w:rsid w:val="00D53769"/>
    <w:rsid w:val="00D5395E"/>
    <w:rsid w:val="00D6385D"/>
    <w:rsid w:val="00D778A9"/>
    <w:rsid w:val="00D8395F"/>
    <w:rsid w:val="00D83FF1"/>
    <w:rsid w:val="00D90238"/>
    <w:rsid w:val="00D95B10"/>
    <w:rsid w:val="00DB5B91"/>
    <w:rsid w:val="00DC5765"/>
    <w:rsid w:val="00DC70F1"/>
    <w:rsid w:val="00DE4297"/>
    <w:rsid w:val="00DE7824"/>
    <w:rsid w:val="00E2796E"/>
    <w:rsid w:val="00E40495"/>
    <w:rsid w:val="00E41C06"/>
    <w:rsid w:val="00E52473"/>
    <w:rsid w:val="00E65998"/>
    <w:rsid w:val="00E679BA"/>
    <w:rsid w:val="00E67D66"/>
    <w:rsid w:val="00E714FC"/>
    <w:rsid w:val="00E75224"/>
    <w:rsid w:val="00E81435"/>
    <w:rsid w:val="00E83797"/>
    <w:rsid w:val="00EC161A"/>
    <w:rsid w:val="00EC5DC5"/>
    <w:rsid w:val="00ED1B77"/>
    <w:rsid w:val="00ED53EC"/>
    <w:rsid w:val="00ED7242"/>
    <w:rsid w:val="00EE20DE"/>
    <w:rsid w:val="00EE3D46"/>
    <w:rsid w:val="00F031BD"/>
    <w:rsid w:val="00F13E6E"/>
    <w:rsid w:val="00F14DAE"/>
    <w:rsid w:val="00F23F54"/>
    <w:rsid w:val="00F266B4"/>
    <w:rsid w:val="00F26F1B"/>
    <w:rsid w:val="00F354D7"/>
    <w:rsid w:val="00F43D7E"/>
    <w:rsid w:val="00F54590"/>
    <w:rsid w:val="00F54A1C"/>
    <w:rsid w:val="00F61129"/>
    <w:rsid w:val="00F7252C"/>
    <w:rsid w:val="00F83991"/>
    <w:rsid w:val="00FA1389"/>
    <w:rsid w:val="00FB64F0"/>
    <w:rsid w:val="00FB6D89"/>
    <w:rsid w:val="00FC27B3"/>
    <w:rsid w:val="00FC33AB"/>
    <w:rsid w:val="00FC52D0"/>
    <w:rsid w:val="00FD2627"/>
    <w:rsid w:val="00FE4F62"/>
    <w:rsid w:val="00FE75C5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4CDC7D"/>
  <w15:docId w15:val="{3C2A1044-ED06-44B2-8E40-3F1418E4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2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2C8"/>
    <w:pPr>
      <w:spacing w:before="360" w:after="360" w:line="240" w:lineRule="auto"/>
      <w:ind w:left="720"/>
      <w:contextualSpacing/>
      <w:jc w:val="center"/>
    </w:pPr>
  </w:style>
  <w:style w:type="paragraph" w:styleId="Header">
    <w:name w:val="header"/>
    <w:basedOn w:val="Normal"/>
    <w:link w:val="HeaderChar"/>
    <w:uiPriority w:val="99"/>
    <w:unhideWhenUsed/>
    <w:rsid w:val="008F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72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F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724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semiHidden/>
    <w:rsid w:val="005224A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semiHidden/>
    <w:rsid w:val="005224AB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styleId="FootnoteReference">
    <w:name w:val="footnote reference"/>
    <w:semiHidden/>
    <w:rsid w:val="005224AB"/>
    <w:rPr>
      <w:vertAlign w:val="superscript"/>
    </w:rPr>
  </w:style>
  <w:style w:type="table" w:styleId="LightList">
    <w:name w:val="Light List"/>
    <w:basedOn w:val="TableNormal"/>
    <w:uiPriority w:val="61"/>
    <w:rsid w:val="005224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unhideWhenUsed/>
    <w:rsid w:val="003B56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41B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7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 11"/>
    <w:basedOn w:val="Normal"/>
    <w:rsid w:val="00636216"/>
    <w:pPr>
      <w:widowControl w:val="0"/>
      <w:autoSpaceDE w:val="0"/>
      <w:autoSpaceDN w:val="0"/>
      <w:spacing w:after="0" w:line="384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Normal"/>
    <w:rsid w:val="006362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4">
    <w:name w:val="xl64"/>
    <w:basedOn w:val="Normal"/>
    <w:rsid w:val="0063621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5">
    <w:name w:val="xl65"/>
    <w:basedOn w:val="Normal"/>
    <w:rsid w:val="006362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7">
    <w:name w:val="xl67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63621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9">
    <w:name w:val="xl69"/>
    <w:basedOn w:val="Normal"/>
    <w:rsid w:val="0063621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xl70">
    <w:name w:val="xl70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2">
    <w:name w:val="xl72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4">
    <w:name w:val="xl74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5">
    <w:name w:val="xl75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6">
    <w:name w:val="xl76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7">
    <w:name w:val="xl77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xl81">
    <w:name w:val="xl81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xl82">
    <w:name w:val="xl82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4">
    <w:name w:val="xl84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xl85">
    <w:name w:val="xl85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DPL3</dc:creator>
  <cp:lastModifiedBy>Quoc Khanh</cp:lastModifiedBy>
  <cp:revision>24</cp:revision>
  <cp:lastPrinted>2021-01-26T02:30:00Z</cp:lastPrinted>
  <dcterms:created xsi:type="dcterms:W3CDTF">2020-12-27T09:49:00Z</dcterms:created>
  <dcterms:modified xsi:type="dcterms:W3CDTF">2021-01-26T03:59:00Z</dcterms:modified>
</cp:coreProperties>
</file>